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7AB0624C" w:rsidR="00EA0EA4" w:rsidRDefault="00DC24A5" w:rsidP="00736A46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577FC0" w:rsidRPr="00736A46">
        <w:rPr>
          <w:rFonts w:ascii="Cambria" w:hAnsi="Cambria"/>
        </w:rPr>
        <w:t>4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14:paraId="2080E01F" w14:textId="77777777"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4CF9E2B9" w14:textId="465023C6" w:rsidR="00114DF5" w:rsidRPr="00C924D1" w:rsidRDefault="00114DF5" w:rsidP="00114DF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C166D6">
        <w:rPr>
          <w:rFonts w:ascii="Cambria" w:hAnsi="Cambria" w:cs="Cambria"/>
          <w:b/>
          <w:bCs/>
          <w:color w:val="000000"/>
        </w:rPr>
        <w:t>GO.271.2.3.2025</w:t>
      </w:r>
      <w:bookmarkStart w:id="0" w:name="_GoBack"/>
      <w:bookmarkEnd w:id="0"/>
      <w:r w:rsidRPr="00C924D1">
        <w:rPr>
          <w:rFonts w:ascii="Cambria" w:hAnsi="Cambria" w:cs="Cambria"/>
          <w:bCs/>
        </w:rPr>
        <w:t>)</w:t>
      </w:r>
    </w:p>
    <w:p w14:paraId="297BB0F2" w14:textId="77777777" w:rsidR="00114DF5" w:rsidRPr="00AD0BCC" w:rsidRDefault="00114DF5" w:rsidP="00114DF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358BB5B0" w14:textId="77777777" w:rsidR="00CE41FC" w:rsidRPr="00B858BE" w:rsidRDefault="00CE41FC" w:rsidP="00CE41FC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 w:rsidRPr="00B858BE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B858BE">
        <w:rPr>
          <w:rFonts w:ascii="Cambria" w:eastAsia="Cambria" w:hAnsi="Cambria" w:cs="Cambria"/>
          <w:b/>
          <w:color w:val="000000"/>
        </w:rPr>
        <w:t>Biała</w:t>
      </w:r>
      <w:r w:rsidRPr="00B858BE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B858BE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4BC6032B" w14:textId="77777777" w:rsidR="00CE41FC" w:rsidRPr="00B858BE" w:rsidRDefault="00CE41FC" w:rsidP="00CE41FC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4" w:name="_Hlk124740053"/>
      <w:r w:rsidRPr="00B858BE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0674677C" w14:textId="77777777" w:rsidR="00CE41FC" w:rsidRPr="00B858BE" w:rsidRDefault="00CE41FC" w:rsidP="00CE41F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 w:rsidRPr="00B858BE">
        <w:rPr>
          <w:rFonts w:ascii="Cambria" w:eastAsia="Cambria" w:hAnsi="Cambria" w:cs="Cambria"/>
          <w:bCs/>
          <w:color w:val="000000"/>
        </w:rPr>
        <w:t xml:space="preserve">, </w:t>
      </w:r>
    </w:p>
    <w:p w14:paraId="3AB2B1E0" w14:textId="77777777" w:rsidR="00CE41FC" w:rsidRPr="00B858BE" w:rsidRDefault="00CE41FC" w:rsidP="00CE41F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45EB032" w14:textId="77777777" w:rsidR="00CE41FC" w:rsidRPr="00B858BE" w:rsidRDefault="00CE41FC" w:rsidP="00CE41F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E6124F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p w14:paraId="6F9A557D" w14:textId="77777777" w:rsidR="00CE41FC" w:rsidRPr="00B858BE" w:rsidRDefault="00CE41FC" w:rsidP="00CE41F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E6124F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0ECE88D6" w14:textId="77777777" w:rsidR="00CE41FC" w:rsidRPr="00B858BE" w:rsidRDefault="00CE41FC" w:rsidP="00CE41FC">
      <w:pPr>
        <w:spacing w:line="276" w:lineRule="auto"/>
        <w:ind w:left="567"/>
        <w:outlineLvl w:val="3"/>
        <w:rPr>
          <w:rFonts w:ascii="Cambria" w:hAnsi="Cambria" w:cs="Arial"/>
          <w:bCs/>
          <w:color w:val="0070C0"/>
        </w:rPr>
      </w:pPr>
      <w:r w:rsidRPr="00B858BE">
        <w:rPr>
          <w:rFonts w:ascii="Cambria" w:hAnsi="Cambria" w:cs="Arial"/>
          <w:bCs/>
        </w:rPr>
        <w:t xml:space="preserve">Strona internetowa Zamawiającego [URL]: </w:t>
      </w:r>
      <w:r w:rsidRPr="00B858BE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2"/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04BD16DC" w:rsidR="005221AC" w:rsidRPr="006B66D6" w:rsidRDefault="00D0793C" w:rsidP="00CE41FC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31373E" w:rsidRPr="006573A5">
        <w:rPr>
          <w:rFonts w:ascii="Cambria" w:hAnsi="Cambria"/>
          <w:b/>
          <w:i/>
          <w:iCs/>
        </w:rPr>
        <w:t>„</w:t>
      </w:r>
      <w:r w:rsidR="00CE41FC" w:rsidRPr="00E6124F">
        <w:rPr>
          <w:rFonts w:ascii="Cambria" w:hAnsi="Cambria"/>
          <w:b/>
        </w:rPr>
        <w:t>Przebudowa dróg na terenie Gminy Biała</w:t>
      </w:r>
      <w:r w:rsidR="00CE41FC">
        <w:rPr>
          <w:rFonts w:ascii="Cambria" w:hAnsi="Cambria"/>
          <w:b/>
        </w:rPr>
        <w:t xml:space="preserve"> </w:t>
      </w:r>
      <w:r w:rsidR="0031373E" w:rsidRPr="00B16157">
        <w:rPr>
          <w:rStyle w:val="s4"/>
          <w:rFonts w:ascii="Cambria" w:hAnsi="Cambria"/>
          <w:color w:val="000000"/>
        </w:rPr>
        <w:t>w zakresie</w:t>
      </w:r>
      <w:r w:rsidR="0031373E" w:rsidRPr="00B16157">
        <w:rPr>
          <w:rStyle w:val="apple-converted-space"/>
          <w:rFonts w:ascii="Cambria" w:hAnsi="Cambria"/>
          <w:b/>
          <w:bCs/>
          <w:color w:val="000000"/>
        </w:rPr>
        <w:t> </w:t>
      </w:r>
      <w:r w:rsidR="0031373E" w:rsidRPr="00B16157">
        <w:rPr>
          <w:rStyle w:val="s6"/>
          <w:rFonts w:ascii="Cambria" w:hAnsi="Cambria"/>
          <w:b/>
          <w:bCs/>
          <w:color w:val="000000"/>
        </w:rPr>
        <w:t>części Nr ...........</w:t>
      </w:r>
      <w:r w:rsidR="0031373E" w:rsidRPr="00B16157">
        <w:rPr>
          <w:rStyle w:val="apple-converted-space"/>
          <w:rFonts w:ascii="Cambria" w:hAnsi="Cambria"/>
          <w:b/>
          <w:bCs/>
          <w:color w:val="000000"/>
        </w:rPr>
        <w:t> </w:t>
      </w:r>
      <w:r w:rsidR="0031373E" w:rsidRPr="00B16157">
        <w:rPr>
          <w:rStyle w:val="s26"/>
          <w:rFonts w:ascii="Cambria" w:hAnsi="Cambria"/>
          <w:b/>
          <w:bCs/>
          <w:i/>
          <w:iCs/>
          <w:color w:val="000000"/>
        </w:rPr>
        <w:t>zamówienia</w:t>
      </w:r>
      <w:r w:rsidR="0031373E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31373E" w:rsidRPr="00B16157">
        <w:rPr>
          <w:rStyle w:val="s28"/>
          <w:rFonts w:ascii="Cambria" w:hAnsi="Cambria"/>
          <w:i/>
          <w:iCs/>
          <w:color w:val="000000"/>
        </w:rPr>
        <w:t>(należy wpisać nr części lub kilku części, jeżeli Wykonawca zamierza złożyć ofertę na 1</w:t>
      </w:r>
      <w:r w:rsidR="0031373E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31373E" w:rsidRPr="00B16157">
        <w:rPr>
          <w:rStyle w:val="s28"/>
          <w:rFonts w:ascii="Cambria" w:hAnsi="Cambria"/>
          <w:i/>
          <w:iCs/>
          <w:color w:val="000000"/>
        </w:rPr>
        <w:t>lub</w:t>
      </w:r>
      <w:r w:rsidR="0031373E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31373E" w:rsidRPr="00B16157">
        <w:rPr>
          <w:rStyle w:val="s28"/>
          <w:rFonts w:ascii="Cambria" w:hAnsi="Cambria"/>
          <w:i/>
          <w:iCs/>
          <w:color w:val="000000"/>
        </w:rPr>
        <w:t>2</w:t>
      </w:r>
      <w:r w:rsidR="0031373E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31373E" w:rsidRPr="00B16157">
        <w:rPr>
          <w:rStyle w:val="s28"/>
          <w:rFonts w:ascii="Cambria" w:hAnsi="Cambria"/>
          <w:i/>
          <w:iCs/>
          <w:color w:val="000000"/>
        </w:rPr>
        <w:t>części)</w:t>
      </w:r>
      <w:r w:rsidR="0031373E" w:rsidRPr="00B16157">
        <w:rPr>
          <w:rFonts w:ascii="Cambria" w:hAnsi="Cambria"/>
          <w:b/>
          <w:i/>
          <w:iCs/>
        </w:rPr>
        <w:t xml:space="preserve"> </w:t>
      </w:r>
      <w:r w:rsidR="0031373E" w:rsidRPr="00B16157">
        <w:rPr>
          <w:rFonts w:ascii="Cambria" w:hAnsi="Cambria"/>
          <w:snapToGrid w:val="0"/>
        </w:rPr>
        <w:t>p</w:t>
      </w:r>
      <w:r w:rsidR="0031373E" w:rsidRPr="00B16157">
        <w:rPr>
          <w:rFonts w:ascii="Cambria" w:hAnsi="Cambria"/>
        </w:rPr>
        <w:t xml:space="preserve">rowadzonego przez </w:t>
      </w:r>
      <w:r w:rsidR="0031373E" w:rsidRPr="00B16157">
        <w:rPr>
          <w:rFonts w:ascii="Cambria" w:hAnsi="Cambria"/>
          <w:b/>
        </w:rPr>
        <w:t xml:space="preserve">Gminę </w:t>
      </w:r>
      <w:r w:rsidR="00CE41FC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A5F848B" w14:textId="7BEE46AF" w:rsidR="00577FC0" w:rsidRPr="0015664C" w:rsidRDefault="00577FC0" w:rsidP="00577FC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13384D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503277" w14:textId="00113DBA" w:rsidR="0015664C" w:rsidRPr="0013384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384D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3384D">
        <w:rPr>
          <w:rFonts w:ascii="Cambria" w:eastAsia="Times New Roman" w:hAnsi="Cambria" w:cs="Arial"/>
          <w:lang w:eastAsia="pl-PL"/>
        </w:rPr>
        <w:t xml:space="preserve">7 ust. 1 ustawy </w:t>
      </w:r>
      <w:r w:rsidRPr="0013384D">
        <w:rPr>
          <w:rFonts w:ascii="Cambria" w:hAnsi="Cambria" w:cs="Arial"/>
        </w:rPr>
        <w:t xml:space="preserve">z dnia 13 kwietnia 2022 r. </w:t>
      </w:r>
      <w:r w:rsidRPr="0013384D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13384D">
        <w:rPr>
          <w:rFonts w:ascii="Cambria" w:hAnsi="Cambria" w:cs="Arial"/>
        </w:rPr>
        <w:t xml:space="preserve"> (</w:t>
      </w:r>
      <w:r w:rsidR="000D30E2" w:rsidRPr="0013384D">
        <w:rPr>
          <w:rFonts w:ascii="Cambria" w:eastAsia="SimSun" w:hAnsi="Cambria" w:cs="Cambria"/>
          <w:kern w:val="1"/>
          <w:lang w:eastAsia="ar-SA"/>
        </w:rPr>
        <w:t>t. j. Dz. U. 202</w:t>
      </w:r>
      <w:r w:rsidR="00736A46" w:rsidRPr="0013384D">
        <w:rPr>
          <w:rFonts w:ascii="Cambria" w:eastAsia="SimSun" w:hAnsi="Cambria" w:cs="Cambria"/>
          <w:kern w:val="1"/>
          <w:lang w:eastAsia="ar-SA"/>
        </w:rPr>
        <w:t>4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 w:rsidRPr="0013384D">
        <w:rPr>
          <w:rFonts w:ascii="Cambria" w:eastAsia="SimSun" w:hAnsi="Cambria" w:cs="Cambria"/>
          <w:kern w:val="1"/>
          <w:lang w:eastAsia="ar-SA"/>
        </w:rPr>
        <w:t xml:space="preserve">507 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z </w:t>
      </w:r>
      <w:proofErr w:type="spellStart"/>
      <w:r w:rsidR="000D30E2" w:rsidRPr="0013384D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0D30E2" w:rsidRPr="0013384D">
        <w:rPr>
          <w:rFonts w:ascii="Cambria" w:eastAsia="SimSun" w:hAnsi="Cambria" w:cs="Cambria"/>
          <w:kern w:val="1"/>
          <w:lang w:eastAsia="ar-SA"/>
        </w:rPr>
        <w:t>. zm.</w:t>
      </w:r>
      <w:r w:rsidRPr="0013384D">
        <w:rPr>
          <w:rFonts w:ascii="Cambria" w:hAnsi="Cambria" w:cs="Arial"/>
        </w:rPr>
        <w:t>)</w:t>
      </w:r>
      <w:r w:rsidRPr="0013384D">
        <w:rPr>
          <w:rStyle w:val="Odwoanieprzypisudolnego"/>
          <w:rFonts w:ascii="Cambria" w:hAnsi="Cambria" w:cs="Arial"/>
        </w:rPr>
        <w:footnoteReference w:id="1"/>
      </w:r>
      <w:r w:rsidRPr="0013384D">
        <w:rPr>
          <w:rFonts w:ascii="Cambria" w:hAnsi="Cambria" w:cs="Arial"/>
        </w:rPr>
        <w:t xml:space="preserve">.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6D8E542" w14:textId="77777777" w:rsidR="0031373E" w:rsidRPr="0031373E" w:rsidRDefault="0031373E" w:rsidP="0031373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iCs/>
        </w:rPr>
      </w:pPr>
      <w:r w:rsidRPr="00B16157">
        <w:rPr>
          <w:rFonts w:ascii="Cambria" w:hAnsi="Cambria" w:cstheme="minorHAnsi"/>
          <w:b/>
          <w:bCs/>
          <w:iCs/>
        </w:rPr>
        <w:t>w zakresie części</w:t>
      </w:r>
      <w:r w:rsidRPr="0031373E">
        <w:rPr>
          <w:rFonts w:ascii="Cambria" w:hAnsi="Cambria" w:cstheme="minorHAnsi"/>
          <w:b/>
          <w:bCs/>
          <w:iCs/>
        </w:rPr>
        <w:t xml:space="preserve"> 1 </w:t>
      </w:r>
    </w:p>
    <w:p w14:paraId="79E00896" w14:textId="77777777" w:rsidR="0031373E" w:rsidRPr="0031373E" w:rsidRDefault="0031373E" w:rsidP="0031373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2B66D30" w14:textId="77777777" w:rsidR="0031373E" w:rsidRPr="00B90CF2" w:rsidRDefault="0031373E" w:rsidP="0031373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373E">
        <w:rPr>
          <w:rFonts w:ascii="Cambria" w:hAnsi="Cambria" w:cs="Arial"/>
          <w:b/>
          <w:bCs/>
        </w:rPr>
        <w:instrText xml:space="preserve"> FORMCHECKBOX </w:instrText>
      </w:r>
      <w:r w:rsidR="008D22AA">
        <w:rPr>
          <w:rFonts w:ascii="Cambria" w:hAnsi="Cambria" w:cs="Arial"/>
          <w:b/>
          <w:bCs/>
        </w:rPr>
      </w:r>
      <w:r w:rsidR="008D22AA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31373E">
        <w:rPr>
          <w:rFonts w:ascii="Cambria" w:hAnsi="Cambria" w:cs="Arial"/>
          <w:b/>
          <w:bCs/>
        </w:rPr>
        <w:t xml:space="preserve"> </w:t>
      </w:r>
      <w:r w:rsidRPr="0031373E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31373E">
        <w:rPr>
          <w:rFonts w:ascii="Cambria" w:hAnsi="Cambria" w:cstheme="minorHAnsi"/>
          <w:color w:val="000000"/>
        </w:rPr>
        <w:t>ppkt</w:t>
      </w:r>
      <w:proofErr w:type="spellEnd"/>
      <w:r w:rsidRPr="0031373E">
        <w:rPr>
          <w:rFonts w:ascii="Cambria" w:hAnsi="Cambria" w:cstheme="minorHAnsi"/>
          <w:color w:val="000000"/>
        </w:rPr>
        <w:t xml:space="preserve">. </w:t>
      </w:r>
      <w:r w:rsidRPr="00B90CF2">
        <w:rPr>
          <w:rFonts w:ascii="Cambria" w:hAnsi="Cambria" w:cstheme="minorHAnsi"/>
          <w:color w:val="000000"/>
          <w:lang w:val="en-US"/>
        </w:rPr>
        <w:t>1)</w:t>
      </w:r>
      <w:r>
        <w:rPr>
          <w:rFonts w:ascii="Cambria" w:hAnsi="Cambria" w:cstheme="minorHAnsi"/>
          <w:color w:val="000000"/>
          <w:lang w:val="en-US"/>
        </w:rPr>
        <w:t xml:space="preserve"> lit. a)</w:t>
      </w:r>
      <w:r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14:paraId="4B87864E" w14:textId="77777777" w:rsidR="0031373E" w:rsidRPr="00B90CF2" w:rsidRDefault="0031373E" w:rsidP="0031373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9383D32" w14:textId="77777777" w:rsidR="0031373E" w:rsidRPr="00CE41FC" w:rsidRDefault="0031373E" w:rsidP="0031373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41FC">
        <w:rPr>
          <w:rFonts w:ascii="Cambria" w:hAnsi="Cambria" w:cs="Arial"/>
          <w:b/>
          <w:bCs/>
          <w:lang w:val="en-US"/>
        </w:rPr>
        <w:instrText xml:space="preserve"> FORMCHECKBOX </w:instrText>
      </w:r>
      <w:r w:rsidR="008D22AA">
        <w:rPr>
          <w:rFonts w:ascii="Cambria" w:hAnsi="Cambria" w:cs="Arial"/>
          <w:b/>
          <w:bCs/>
        </w:rPr>
      </w:r>
      <w:r w:rsidR="008D22AA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CE41FC">
        <w:rPr>
          <w:rFonts w:ascii="Cambria" w:hAnsi="Cambria" w:cs="Arial"/>
          <w:b/>
          <w:bCs/>
          <w:lang w:val="en-US"/>
        </w:rPr>
        <w:t xml:space="preserve"> </w:t>
      </w:r>
      <w:r w:rsidRPr="00CE41FC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CE41FC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CE41FC">
        <w:rPr>
          <w:rFonts w:ascii="Cambria" w:hAnsi="Cambria" w:cstheme="minorHAnsi"/>
          <w:color w:val="000000"/>
          <w:lang w:val="en-US"/>
        </w:rPr>
        <w:t xml:space="preserve">. 2), lit a), </w:t>
      </w:r>
    </w:p>
    <w:p w14:paraId="6D907F5A" w14:textId="77777777" w:rsidR="0031373E" w:rsidRPr="00B16157" w:rsidRDefault="0031373E" w:rsidP="0031373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iCs/>
        </w:rPr>
      </w:pPr>
      <w:r w:rsidRPr="00B16157">
        <w:rPr>
          <w:rFonts w:ascii="Cambria" w:hAnsi="Cambria" w:cstheme="minorHAnsi"/>
          <w:b/>
          <w:bCs/>
          <w:iCs/>
        </w:rPr>
        <w:t xml:space="preserve">w zakresie części 2 </w:t>
      </w:r>
    </w:p>
    <w:p w14:paraId="5B7297E1" w14:textId="77777777" w:rsidR="0031373E" w:rsidRPr="00B16157" w:rsidRDefault="0031373E" w:rsidP="0031373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6397A10" w14:textId="2201F5AF" w:rsidR="0031373E" w:rsidRPr="00CE41FC" w:rsidRDefault="0031373E" w:rsidP="0031373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6157">
        <w:rPr>
          <w:rFonts w:ascii="Cambria" w:hAnsi="Cambria" w:cs="Arial"/>
          <w:b/>
          <w:bCs/>
        </w:rPr>
        <w:instrText xml:space="preserve"> FORMCHECKBOX </w:instrText>
      </w:r>
      <w:r w:rsidR="008D22AA">
        <w:rPr>
          <w:rFonts w:ascii="Cambria" w:hAnsi="Cambria" w:cs="Arial"/>
          <w:b/>
          <w:bCs/>
        </w:rPr>
      </w:r>
      <w:r w:rsidR="008D22AA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B16157">
        <w:rPr>
          <w:rFonts w:ascii="Cambria" w:hAnsi="Cambria" w:cs="Arial"/>
          <w:b/>
          <w:bCs/>
        </w:rPr>
        <w:t xml:space="preserve"> </w:t>
      </w:r>
      <w:r w:rsidRPr="00B16157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B16157">
        <w:rPr>
          <w:rFonts w:ascii="Cambria" w:hAnsi="Cambria" w:cstheme="minorHAnsi"/>
          <w:color w:val="000000"/>
        </w:rPr>
        <w:t>ppkt</w:t>
      </w:r>
      <w:proofErr w:type="spellEnd"/>
      <w:r w:rsidRPr="00B16157">
        <w:rPr>
          <w:rFonts w:ascii="Cambria" w:hAnsi="Cambria" w:cstheme="minorHAnsi"/>
          <w:color w:val="000000"/>
        </w:rPr>
        <w:t xml:space="preserve">. </w:t>
      </w:r>
      <w:r w:rsidRPr="00CE41FC">
        <w:rPr>
          <w:rFonts w:ascii="Cambria" w:hAnsi="Cambria" w:cstheme="minorHAnsi"/>
          <w:color w:val="000000"/>
        </w:rPr>
        <w:t xml:space="preserve">1) lit. </w:t>
      </w:r>
      <w:r w:rsidR="00CE41FC" w:rsidRPr="00CE41FC">
        <w:rPr>
          <w:rFonts w:ascii="Cambria" w:hAnsi="Cambria" w:cstheme="minorHAnsi"/>
          <w:color w:val="000000"/>
        </w:rPr>
        <w:t>a</w:t>
      </w:r>
      <w:r w:rsidRPr="00CE41FC">
        <w:rPr>
          <w:rFonts w:ascii="Cambria" w:hAnsi="Cambria" w:cstheme="minorHAnsi"/>
          <w:color w:val="000000"/>
        </w:rPr>
        <w:t xml:space="preserve">), </w:t>
      </w:r>
    </w:p>
    <w:p w14:paraId="760CA428" w14:textId="77777777" w:rsidR="0031373E" w:rsidRPr="00CE41FC" w:rsidRDefault="0031373E" w:rsidP="0031373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E028565" w14:textId="77777777" w:rsidR="0031373E" w:rsidRPr="0031373E" w:rsidRDefault="0031373E" w:rsidP="0031373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373E">
        <w:rPr>
          <w:rFonts w:ascii="Cambria" w:hAnsi="Cambria" w:cs="Arial"/>
          <w:b/>
          <w:bCs/>
        </w:rPr>
        <w:instrText xml:space="preserve"> FORMCHECKBOX </w:instrText>
      </w:r>
      <w:r w:rsidR="008D22AA">
        <w:rPr>
          <w:rFonts w:ascii="Cambria" w:hAnsi="Cambria" w:cs="Arial"/>
          <w:b/>
          <w:bCs/>
        </w:rPr>
      </w:r>
      <w:r w:rsidR="008D22AA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31373E">
        <w:rPr>
          <w:rFonts w:ascii="Cambria" w:hAnsi="Cambria" w:cs="Arial"/>
          <w:b/>
          <w:bCs/>
        </w:rPr>
        <w:t xml:space="preserve"> </w:t>
      </w:r>
      <w:r w:rsidRPr="0031373E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31373E">
        <w:rPr>
          <w:rFonts w:ascii="Cambria" w:hAnsi="Cambria" w:cstheme="minorHAnsi"/>
          <w:color w:val="000000"/>
        </w:rPr>
        <w:t>ppkt</w:t>
      </w:r>
      <w:proofErr w:type="spellEnd"/>
      <w:r w:rsidRPr="0031373E">
        <w:rPr>
          <w:rFonts w:ascii="Cambria" w:hAnsi="Cambria" w:cstheme="minorHAnsi"/>
          <w:color w:val="000000"/>
        </w:rPr>
        <w:t xml:space="preserve">. 2), lit a), </w:t>
      </w:r>
    </w:p>
    <w:p w14:paraId="68A24BAF" w14:textId="77777777" w:rsidR="00311237" w:rsidRPr="003076F1" w:rsidRDefault="00311237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13384D">
      <w:headerReference w:type="default" r:id="rId10"/>
      <w:footerReference w:type="default" r:id="rId11"/>
      <w:pgSz w:w="11900" w:h="16840"/>
      <w:pgMar w:top="1277" w:right="1417" w:bottom="1154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BECA8" w14:textId="77777777" w:rsidR="008D22AA" w:rsidRDefault="008D22AA" w:rsidP="00AF0EDA">
      <w:r>
        <w:separator/>
      </w:r>
    </w:p>
  </w:endnote>
  <w:endnote w:type="continuationSeparator" w:id="0">
    <w:p w14:paraId="12B47A91" w14:textId="77777777" w:rsidR="008D22AA" w:rsidRDefault="008D22A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A8159" w14:textId="6341F92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7FC0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C166D6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C166D6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7B8CB" w14:textId="77777777" w:rsidR="008D22AA" w:rsidRDefault="008D22AA" w:rsidP="00AF0EDA">
      <w:r>
        <w:separator/>
      </w:r>
    </w:p>
  </w:footnote>
  <w:footnote w:type="continuationSeparator" w:id="0">
    <w:p w14:paraId="5DE3B96F" w14:textId="77777777" w:rsidR="008D22AA" w:rsidRDefault="008D22AA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F5111" w14:textId="77777777" w:rsidR="00C166D6" w:rsidRPr="00C166D6" w:rsidRDefault="00C166D6" w:rsidP="00C166D6">
    <w:pPr>
      <w:tabs>
        <w:tab w:val="center" w:pos="4536"/>
        <w:tab w:val="right" w:pos="9072"/>
      </w:tabs>
    </w:pPr>
    <w:r w:rsidRPr="00C166D6">
      <w:t xml:space="preserve">     </w:t>
    </w:r>
    <w:r w:rsidRPr="00C166D6">
      <w:rPr>
        <w:noProof/>
        <w:lang w:eastAsia="pl-PL"/>
      </w:rPr>
      <w:drawing>
        <wp:inline distT="0" distB="0" distL="0" distR="0" wp14:anchorId="4FF412FD" wp14:editId="61895EE8">
          <wp:extent cx="762000" cy="488694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305" cy="49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66D6">
      <w:t xml:space="preserve">                                                                                                                         </w:t>
    </w:r>
    <w:r w:rsidRPr="00C166D6">
      <w:rPr>
        <w:rFonts w:eastAsia="Times New Roman"/>
        <w:noProof/>
        <w:sz w:val="22"/>
        <w:szCs w:val="22"/>
        <w:lang w:eastAsia="pl-PL"/>
      </w:rPr>
      <w:drawing>
        <wp:inline distT="0" distB="0" distL="0" distR="0" wp14:anchorId="6E0AD2CE" wp14:editId="30461196">
          <wp:extent cx="504825" cy="4572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659AE5" w14:textId="77777777" w:rsidR="00C166D6" w:rsidRPr="00C166D6" w:rsidRDefault="00C166D6" w:rsidP="00C166D6">
    <w:pPr>
      <w:tabs>
        <w:tab w:val="center" w:pos="4536"/>
        <w:tab w:val="right" w:pos="9072"/>
      </w:tabs>
    </w:pPr>
    <w:r w:rsidRPr="00C166D6">
      <w:t xml:space="preserve">                DOFINASOWANO ZE ŚRODKÓW RZĄDOWEGO FUNDUSZU ROZWOJU DRÓG</w:t>
    </w:r>
  </w:p>
  <w:p w14:paraId="28916ACB" w14:textId="77777777" w:rsidR="00C166D6" w:rsidRDefault="00C166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0205"/>
    <w:rsid w:val="000467FA"/>
    <w:rsid w:val="000530C2"/>
    <w:rsid w:val="000572ED"/>
    <w:rsid w:val="000814DB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4DF5"/>
    <w:rsid w:val="00117296"/>
    <w:rsid w:val="00124A59"/>
    <w:rsid w:val="00133040"/>
    <w:rsid w:val="0013384D"/>
    <w:rsid w:val="0013642B"/>
    <w:rsid w:val="00137652"/>
    <w:rsid w:val="001405F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234A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448FA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6F1"/>
    <w:rsid w:val="00311237"/>
    <w:rsid w:val="0031236B"/>
    <w:rsid w:val="0031373E"/>
    <w:rsid w:val="0032364D"/>
    <w:rsid w:val="00334ADF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5463"/>
    <w:rsid w:val="00496694"/>
    <w:rsid w:val="004A40E0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77FC0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209"/>
    <w:rsid w:val="006D0312"/>
    <w:rsid w:val="006E6851"/>
    <w:rsid w:val="00736A4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D22AA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2AB4"/>
    <w:rsid w:val="009A5268"/>
    <w:rsid w:val="009C2275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765B9"/>
    <w:rsid w:val="00A8149F"/>
    <w:rsid w:val="00A82FDA"/>
    <w:rsid w:val="00AA46BB"/>
    <w:rsid w:val="00AB0654"/>
    <w:rsid w:val="00AB3144"/>
    <w:rsid w:val="00AB74E3"/>
    <w:rsid w:val="00AC2650"/>
    <w:rsid w:val="00AC5A3F"/>
    <w:rsid w:val="00AD0BCC"/>
    <w:rsid w:val="00AE034E"/>
    <w:rsid w:val="00AE232C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97FAA"/>
    <w:rsid w:val="00BA2A49"/>
    <w:rsid w:val="00BA46F4"/>
    <w:rsid w:val="00BB7855"/>
    <w:rsid w:val="00BE6FF8"/>
    <w:rsid w:val="00BF0647"/>
    <w:rsid w:val="00C022CB"/>
    <w:rsid w:val="00C166D6"/>
    <w:rsid w:val="00C51014"/>
    <w:rsid w:val="00C60A9D"/>
    <w:rsid w:val="00C72711"/>
    <w:rsid w:val="00C83449"/>
    <w:rsid w:val="00C93A83"/>
    <w:rsid w:val="00C95EBD"/>
    <w:rsid w:val="00CB6728"/>
    <w:rsid w:val="00CE343A"/>
    <w:rsid w:val="00CE41FC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1633"/>
    <w:rsid w:val="00DC24A5"/>
    <w:rsid w:val="00DC2B49"/>
    <w:rsid w:val="00DC4FC0"/>
    <w:rsid w:val="00DE4517"/>
    <w:rsid w:val="00DF4191"/>
    <w:rsid w:val="00DF7E3F"/>
    <w:rsid w:val="00E01557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11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1237"/>
    <w:rPr>
      <w:rFonts w:ascii="Calibri" w:eastAsia="Calibri" w:hAnsi="Calibri" w:cs="Times New Roman"/>
    </w:rPr>
  </w:style>
  <w:style w:type="character" w:customStyle="1" w:styleId="s6">
    <w:name w:val="s6"/>
    <w:basedOn w:val="Domylnaczcionkaakapitu"/>
    <w:rsid w:val="0031373E"/>
  </w:style>
  <w:style w:type="character" w:customStyle="1" w:styleId="apple-converted-space">
    <w:name w:val="apple-converted-space"/>
    <w:basedOn w:val="Domylnaczcionkaakapitu"/>
    <w:rsid w:val="0031373E"/>
  </w:style>
  <w:style w:type="character" w:customStyle="1" w:styleId="s4">
    <w:name w:val="s4"/>
    <w:basedOn w:val="Domylnaczcionkaakapitu"/>
    <w:rsid w:val="0031373E"/>
  </w:style>
  <w:style w:type="character" w:customStyle="1" w:styleId="s26">
    <w:name w:val="s26"/>
    <w:basedOn w:val="Domylnaczcionkaakapitu"/>
    <w:rsid w:val="0031373E"/>
  </w:style>
  <w:style w:type="character" w:customStyle="1" w:styleId="s28">
    <w:name w:val="s28"/>
    <w:basedOn w:val="Domylnaczcionkaakapitu"/>
    <w:rsid w:val="00313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CAC007D-8FAF-4B22-9BF6-9E73C7C12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27</cp:revision>
  <cp:lastPrinted>2025-05-16T08:55:00Z</cp:lastPrinted>
  <dcterms:created xsi:type="dcterms:W3CDTF">2023-01-10T07:40:00Z</dcterms:created>
  <dcterms:modified xsi:type="dcterms:W3CDTF">2025-05-16T08:56:00Z</dcterms:modified>
</cp:coreProperties>
</file>