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6FF52BA" w:rsidR="0015664C" w:rsidRPr="00831630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</w:t>
      </w:r>
      <w:r w:rsidRPr="00831630">
        <w:rPr>
          <w:rFonts w:ascii="Cambria" w:hAnsi="Cambria"/>
          <w:bCs/>
        </w:rPr>
        <w:t>:</w:t>
      </w:r>
      <w:r w:rsidR="00EC2ABA" w:rsidRPr="00831630">
        <w:rPr>
          <w:rFonts w:ascii="Cambria" w:hAnsi="Cambria"/>
          <w:bCs/>
        </w:rPr>
        <w:t xml:space="preserve"> </w:t>
      </w:r>
      <w:r w:rsidR="00E3057F" w:rsidRPr="00831630">
        <w:rPr>
          <w:rFonts w:ascii="Cambria" w:hAnsi="Cambria" w:cs="Cambria"/>
          <w:b/>
          <w:bCs/>
        </w:rPr>
        <w:t>GO.271.2</w:t>
      </w:r>
      <w:r w:rsidR="007F345C" w:rsidRPr="00831630">
        <w:rPr>
          <w:rFonts w:ascii="Cambria" w:hAnsi="Cambria" w:cs="Cambria"/>
          <w:b/>
          <w:bCs/>
        </w:rPr>
        <w:t>.</w:t>
      </w:r>
      <w:r w:rsidR="00863E0C">
        <w:rPr>
          <w:rFonts w:ascii="Cambria" w:hAnsi="Cambria" w:cs="Cambria"/>
          <w:b/>
          <w:bCs/>
        </w:rPr>
        <w:t>10</w:t>
      </w:r>
      <w:r w:rsidR="007F345C" w:rsidRPr="00831630">
        <w:rPr>
          <w:rFonts w:ascii="Cambria" w:hAnsi="Cambria" w:cs="Cambria"/>
          <w:b/>
          <w:bCs/>
        </w:rPr>
        <w:t>.</w:t>
      </w:r>
      <w:r w:rsidR="00E3057F" w:rsidRPr="00831630">
        <w:rPr>
          <w:rFonts w:ascii="Cambria" w:hAnsi="Cambria" w:cs="Cambria"/>
          <w:b/>
          <w:bCs/>
        </w:rPr>
        <w:t>202</w:t>
      </w:r>
      <w:r w:rsidR="005C266D" w:rsidRPr="00831630">
        <w:rPr>
          <w:rFonts w:ascii="Cambria" w:hAnsi="Cambria" w:cs="Cambria"/>
          <w:b/>
          <w:bCs/>
        </w:rPr>
        <w:t>4</w:t>
      </w:r>
      <w:r w:rsidR="00EC2ABA" w:rsidRPr="00831630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C631825" w:rsidR="005221AC" w:rsidRDefault="00D0793C" w:rsidP="00E3057F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B44C77">
        <w:rPr>
          <w:rFonts w:ascii="Cambria" w:hAnsi="Cambria"/>
        </w:rPr>
        <w:t xml:space="preserve">.: </w:t>
      </w:r>
      <w:r w:rsidR="00E3057F" w:rsidRPr="00B44C77">
        <w:rPr>
          <w:rFonts w:ascii="Cambria" w:hAnsi="Cambria"/>
          <w:lang w:eastAsia="pl-PL"/>
        </w:rPr>
        <w:t>„</w:t>
      </w:r>
      <w:r w:rsidR="00B44C77" w:rsidRPr="00B44C77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FA6BDB" w:rsidRPr="00B44C77">
        <w:rPr>
          <w:rFonts w:ascii="Cambria" w:hAnsi="Cambria"/>
          <w:b/>
        </w:rPr>
        <w:t>”,</w:t>
      </w:r>
      <w:r w:rsidR="00FA6BDB" w:rsidRPr="00B44C77">
        <w:rPr>
          <w:rFonts w:ascii="Cambria" w:hAnsi="Cambria"/>
          <w:b/>
          <w:i/>
          <w:iCs/>
        </w:rPr>
        <w:t xml:space="preserve"> </w:t>
      </w:r>
      <w:r w:rsidR="00FA6BDB" w:rsidRPr="00B44C77">
        <w:rPr>
          <w:rFonts w:ascii="Cambria" w:hAnsi="Cambria"/>
          <w:snapToGrid w:val="0"/>
        </w:rPr>
        <w:t>p</w:t>
      </w:r>
      <w:r w:rsidR="00FA6BDB" w:rsidRPr="00B44C77">
        <w:rPr>
          <w:rFonts w:ascii="Cambria" w:hAnsi="Cambria"/>
        </w:rPr>
        <w:t xml:space="preserve">rowadzonego </w:t>
      </w:r>
      <w:r w:rsidR="00FA6BDB" w:rsidRPr="00E213DC">
        <w:rPr>
          <w:rFonts w:ascii="Cambria" w:hAnsi="Cambria"/>
        </w:rPr>
        <w:t xml:space="preserve">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C158C53" w14:textId="77777777" w:rsidR="00863E0C" w:rsidRDefault="00863E0C" w:rsidP="00E3057F">
      <w:pPr>
        <w:jc w:val="both"/>
        <w:rPr>
          <w:rFonts w:ascii="Cambria" w:hAnsi="Cambria"/>
          <w:b/>
          <w:u w:val="single"/>
        </w:rPr>
      </w:pPr>
    </w:p>
    <w:p w14:paraId="11B5356E" w14:textId="77777777" w:rsidR="00863E0C" w:rsidRDefault="00863E0C" w:rsidP="00E3057F">
      <w:pPr>
        <w:jc w:val="both"/>
        <w:rPr>
          <w:rFonts w:ascii="Cambria" w:hAnsi="Cambria"/>
          <w:b/>
          <w:u w:val="single"/>
        </w:rPr>
      </w:pPr>
    </w:p>
    <w:p w14:paraId="6FCF7860" w14:textId="77777777" w:rsidR="00863E0C" w:rsidRPr="00E3057F" w:rsidRDefault="00863E0C" w:rsidP="00E3057F">
      <w:pPr>
        <w:jc w:val="both"/>
        <w:rPr>
          <w:rFonts w:ascii="Cambria" w:hAnsi="Cambria"/>
          <w:sz w:val="26"/>
          <w:szCs w:val="26"/>
        </w:rPr>
      </w:pPr>
      <w:bookmarkStart w:id="4" w:name="_GoBack"/>
      <w:bookmarkEnd w:id="4"/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602F4F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</w:rPr>
      </w:pPr>
    </w:p>
    <w:p w14:paraId="47DCE53A" w14:textId="77777777" w:rsidR="005221AC" w:rsidRPr="00831630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="005221AC" w:rsidRPr="00831630">
        <w:rPr>
          <w:rFonts w:ascii="Cambria" w:hAnsi="Cambria" w:cstheme="minorHAnsi"/>
          <w:lang w:val="en-US"/>
        </w:rPr>
        <w:t>ppkt</w:t>
      </w:r>
      <w:proofErr w:type="spellEnd"/>
      <w:r w:rsidR="005221AC" w:rsidRPr="00831630">
        <w:rPr>
          <w:rFonts w:ascii="Cambria" w:hAnsi="Cambria" w:cstheme="minorHAnsi"/>
          <w:lang w:val="en-US"/>
        </w:rPr>
        <w:t xml:space="preserve">. 1), </w:t>
      </w:r>
    </w:p>
    <w:p w14:paraId="0052C428" w14:textId="77777777" w:rsidR="005221AC" w:rsidRPr="00831630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48ED59BF" w:rsidR="005221AC" w:rsidRPr="00831630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  <w:r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2), </w:t>
      </w:r>
    </w:p>
    <w:p w14:paraId="45090C0F" w14:textId="77777777" w:rsidR="00427310" w:rsidRPr="00831630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C1DD13D" w14:textId="713690F6" w:rsidR="00427310" w:rsidRPr="00831630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trike/>
          <w:sz w:val="10"/>
          <w:szCs w:val="10"/>
          <w:lang w:val="en-US"/>
        </w:rPr>
      </w:pPr>
    </w:p>
    <w:p w14:paraId="525E75AA" w14:textId="77777777" w:rsidR="005221AC" w:rsidRPr="00831630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831630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831630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31630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831630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Pr="00831630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1630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31630">
        <w:rPr>
          <w:rFonts w:ascii="Cambria" w:hAnsi="Cambria" w:cs="Arial"/>
        </w:rPr>
        <w:t>Z</w:t>
      </w:r>
      <w:r w:rsidRPr="00831630">
        <w:rPr>
          <w:rFonts w:ascii="Cambria" w:hAnsi="Cambria" w:cs="Arial"/>
        </w:rPr>
        <w:t xml:space="preserve">amawiającego </w:t>
      </w:r>
      <w:r w:rsidR="0083609B" w:rsidRPr="00831630">
        <w:rPr>
          <w:rFonts w:ascii="Cambria" w:hAnsi="Cambria" w:cstheme="minorHAnsi"/>
        </w:rPr>
        <w:t xml:space="preserve">w rozdziale 6 Specyfikacji Warunków Zamówienia </w:t>
      </w:r>
      <w:r w:rsidR="0083609B" w:rsidRPr="00831630">
        <w:rPr>
          <w:rFonts w:ascii="Cambria" w:hAnsi="Cambria" w:cstheme="minorHAnsi"/>
        </w:rPr>
        <w:br/>
      </w:r>
      <w:r w:rsidR="0083609B" w:rsidRPr="00831630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83163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83163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1), </w:t>
      </w:r>
    </w:p>
    <w:p w14:paraId="6C312740" w14:textId="77777777" w:rsidR="00427310" w:rsidRPr="00831630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5498E11B" w:rsidR="00427310" w:rsidRPr="0083163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  <w:r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2), </w:t>
      </w:r>
    </w:p>
    <w:p w14:paraId="21CF3183" w14:textId="77777777" w:rsidR="00427310" w:rsidRPr="00602F4F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  <w:lang w:val="en-US"/>
        </w:rPr>
      </w:pPr>
    </w:p>
    <w:p w14:paraId="554C4C14" w14:textId="55643057" w:rsidR="00427310" w:rsidRPr="00602F4F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trike/>
          <w:color w:val="FF0000"/>
          <w:sz w:val="10"/>
          <w:szCs w:val="10"/>
          <w:lang w:val="en-US"/>
        </w:rPr>
      </w:pPr>
    </w:p>
    <w:p w14:paraId="4C45B062" w14:textId="77777777" w:rsidR="00427310" w:rsidRPr="00602F4F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trike/>
          <w:color w:val="FF0000"/>
          <w:sz w:val="10"/>
          <w:szCs w:val="10"/>
          <w:lang w:val="en-US"/>
        </w:rPr>
      </w:pPr>
    </w:p>
    <w:p w14:paraId="52420531" w14:textId="77777777" w:rsidR="00D8133F" w:rsidRPr="00602F4F" w:rsidRDefault="00D8133F" w:rsidP="0093058D">
      <w:pPr>
        <w:spacing w:line="276" w:lineRule="auto"/>
        <w:jc w:val="both"/>
        <w:rPr>
          <w:rFonts w:ascii="Cambria" w:hAnsi="Cambria" w:cs="Arial"/>
          <w:color w:val="FF0000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445CF" w14:textId="77777777" w:rsidR="00FC4593" w:rsidRDefault="00FC4593" w:rsidP="00AF0EDA">
      <w:r>
        <w:separator/>
      </w:r>
    </w:p>
  </w:endnote>
  <w:endnote w:type="continuationSeparator" w:id="0">
    <w:p w14:paraId="26AF02B0" w14:textId="77777777" w:rsidR="00FC4593" w:rsidRDefault="00FC45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63E0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63E0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27A49" w14:textId="77777777" w:rsidR="00FC4593" w:rsidRDefault="00FC4593" w:rsidP="00AF0EDA">
      <w:r>
        <w:separator/>
      </w:r>
    </w:p>
  </w:footnote>
  <w:footnote w:type="continuationSeparator" w:id="0">
    <w:p w14:paraId="38844AC6" w14:textId="77777777" w:rsidR="00FC4593" w:rsidRDefault="00FC459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BC941" w14:textId="1F9E15CA" w:rsidR="000325BD" w:rsidRDefault="000325BD">
    <w:pPr>
      <w:pStyle w:val="Nagwek"/>
    </w:pPr>
    <w:r>
      <w:rPr>
        <w:noProof/>
        <w:lang w:eastAsia="pl-PL"/>
      </w:rPr>
      <w:drawing>
        <wp:inline distT="0" distB="0" distL="0" distR="0" wp14:anchorId="1800D362" wp14:editId="775554AB">
          <wp:extent cx="2451100" cy="135953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5BD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328E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6296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1ADD"/>
    <w:rsid w:val="005B4257"/>
    <w:rsid w:val="005B5725"/>
    <w:rsid w:val="005C266D"/>
    <w:rsid w:val="005D368E"/>
    <w:rsid w:val="00602F4F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20FD"/>
    <w:rsid w:val="007F345C"/>
    <w:rsid w:val="007F70C2"/>
    <w:rsid w:val="0081110A"/>
    <w:rsid w:val="00830ACF"/>
    <w:rsid w:val="00831630"/>
    <w:rsid w:val="00834B09"/>
    <w:rsid w:val="0083609B"/>
    <w:rsid w:val="00853C5E"/>
    <w:rsid w:val="00863E0C"/>
    <w:rsid w:val="00871EA8"/>
    <w:rsid w:val="00882B04"/>
    <w:rsid w:val="00884970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604E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44C77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BF7F9A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96487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C4593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5106F6-233D-4515-A880-917BA512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30</cp:revision>
  <cp:lastPrinted>2024-09-16T11:54:00Z</cp:lastPrinted>
  <dcterms:created xsi:type="dcterms:W3CDTF">2023-01-10T07:41:00Z</dcterms:created>
  <dcterms:modified xsi:type="dcterms:W3CDTF">2024-10-24T08:45:00Z</dcterms:modified>
</cp:coreProperties>
</file>