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3EA1AFDE" w:rsidR="0015664C" w:rsidRPr="00660424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  <w:color w:val="00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</w:t>
      </w:r>
      <w:r w:rsidR="002724EE">
        <w:rPr>
          <w:rFonts w:ascii="Cambria" w:hAnsi="Cambria" w:cs="Cambria"/>
          <w:b/>
          <w:bCs/>
          <w:color w:val="000000"/>
        </w:rPr>
        <w:t>.1.</w:t>
      </w:r>
      <w:bookmarkStart w:id="0" w:name="_GoBack"/>
      <w:bookmarkEnd w:id="0"/>
      <w:r w:rsidR="00173681">
        <w:rPr>
          <w:rFonts w:ascii="Cambria" w:hAnsi="Cambria" w:cs="Cambria"/>
          <w:b/>
          <w:bCs/>
          <w:color w:val="000000"/>
        </w:rPr>
        <w:t>202</w:t>
      </w:r>
      <w:r w:rsidR="00660424">
        <w:rPr>
          <w:rFonts w:ascii="Cambria" w:hAnsi="Cambria" w:cs="Cambria"/>
          <w:b/>
          <w:bCs/>
          <w:color w:val="000000"/>
        </w:rPr>
        <w:t>4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C2BD73C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770A70">
        <w:rPr>
          <w:rFonts w:ascii="Cambria" w:hAnsi="Cambria"/>
          <w:b/>
        </w:rPr>
        <w:t>„</w:t>
      </w:r>
      <w:r w:rsidR="00660424">
        <w:rPr>
          <w:rFonts w:ascii="Cambria" w:hAnsi="Cambria"/>
          <w:b/>
          <w:lang w:eastAsia="pl-PL"/>
        </w:rPr>
        <w:t>Rozbudowa kanalizacji sanitarnej w Gminie Biała - miejscowość Łyskornia</w:t>
      </w:r>
      <w:r w:rsidR="00770A70" w:rsidRPr="00770A70">
        <w:rPr>
          <w:rFonts w:ascii="Cambria" w:hAnsi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3C894" w14:textId="77777777" w:rsidR="00D37767" w:rsidRDefault="00D37767" w:rsidP="00AF0EDA">
      <w:r>
        <w:separator/>
      </w:r>
    </w:p>
  </w:endnote>
  <w:endnote w:type="continuationSeparator" w:id="0">
    <w:p w14:paraId="110B1631" w14:textId="77777777" w:rsidR="00D37767" w:rsidRDefault="00D377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724E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724E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8A55F" w14:textId="77777777" w:rsidR="00D37767" w:rsidRDefault="00D37767" w:rsidP="00AF0EDA">
      <w:r>
        <w:separator/>
      </w:r>
    </w:p>
  </w:footnote>
  <w:footnote w:type="continuationSeparator" w:id="0">
    <w:p w14:paraId="4A564726" w14:textId="77777777" w:rsidR="00D37767" w:rsidRDefault="00D37767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9DC45" w14:textId="77777777" w:rsidR="00FA6BDB" w:rsidRDefault="00FA6BDB" w:rsidP="00FA6BDB">
    <w:pPr>
      <w:pStyle w:val="Nagwek"/>
    </w:pPr>
  </w:p>
  <w:p w14:paraId="32FADDA3" w14:textId="77777777" w:rsidR="004C7867" w:rsidRDefault="004C7867" w:rsidP="004C786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D0AE6AA" wp14:editId="063FFF0C">
          <wp:extent cx="5760720" cy="988695"/>
          <wp:effectExtent l="0" t="0" r="0" b="1905"/>
          <wp:docPr id="1468888783" name="Obraz 1468888783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888783" name="Obraz 1468888783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157993" w14:textId="77777777" w:rsidR="004C7867" w:rsidRDefault="004C7867" w:rsidP="004C786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BE5E18F" w14:textId="77777777" w:rsidR="004C7867" w:rsidRDefault="004C7867" w:rsidP="004C786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BB1953-4E14-4DD4-8E3E-B35AFB13C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22</cp:revision>
  <dcterms:created xsi:type="dcterms:W3CDTF">2023-01-10T07:40:00Z</dcterms:created>
  <dcterms:modified xsi:type="dcterms:W3CDTF">2024-03-04T10:11:00Z</dcterms:modified>
</cp:coreProperties>
</file>