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8A1F4E" w14:textId="77777777" w:rsidR="006740C0" w:rsidRDefault="00856FC6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color w:val="000000"/>
        </w:rPr>
      </w:pPr>
      <w:bookmarkStart w:id="0" w:name="_GoBack"/>
      <w:bookmarkEnd w:id="0"/>
      <w:r>
        <w:rPr>
          <w:rFonts w:ascii="Cambria" w:eastAsia="Cambria" w:hAnsi="Cambria" w:cs="Cambria"/>
          <w:b/>
          <w:color w:val="000000"/>
        </w:rPr>
        <w:t>Załącznik nr 8 do SWZ</w:t>
      </w:r>
    </w:p>
    <w:p w14:paraId="26DFB427" w14:textId="77777777" w:rsidR="006740C0" w:rsidRDefault="00856FC6">
      <w:pPr>
        <w:widowControl w:val="0"/>
        <w:pBdr>
          <w:top w:val="nil"/>
          <w:left w:val="nil"/>
          <w:bottom w:val="single" w:sz="4" w:space="0" w:color="000000"/>
          <w:right w:val="nil"/>
          <w:between w:val="nil"/>
        </w:pBdr>
        <w:jc w:val="center"/>
        <w:rPr>
          <w:rFonts w:ascii="Cambria" w:eastAsia="Cambria" w:hAnsi="Cambria" w:cs="Cambria"/>
          <w:b/>
          <w:color w:val="000000"/>
          <w:u w:val="single"/>
        </w:rPr>
      </w:pPr>
      <w:r>
        <w:rPr>
          <w:rFonts w:ascii="Cambria" w:eastAsia="Cambria" w:hAnsi="Cambria" w:cs="Cambria"/>
          <w:b/>
          <w:color w:val="000000"/>
          <w:sz w:val="26"/>
          <w:szCs w:val="26"/>
        </w:rPr>
        <w:t>Wzór wykazu osób</w:t>
      </w:r>
    </w:p>
    <w:p w14:paraId="6F0EF436" w14:textId="0DBFFF1C" w:rsidR="006740C0" w:rsidRDefault="00856FC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90" w:hanging="10"/>
        <w:jc w:val="center"/>
        <w:rPr>
          <w:rFonts w:ascii="Cambria" w:eastAsia="Cambria" w:hAnsi="Cambria" w:cs="Cambria"/>
          <w:color w:val="FF0000"/>
        </w:rPr>
      </w:pPr>
      <w:r>
        <w:rPr>
          <w:rFonts w:ascii="Cambria" w:eastAsia="Cambria" w:hAnsi="Cambria" w:cs="Cambria"/>
          <w:color w:val="000000"/>
        </w:rPr>
        <w:t>(Znak postępowania</w:t>
      </w:r>
      <w:r w:rsidRPr="00896E11">
        <w:rPr>
          <w:rFonts w:ascii="Cambria" w:eastAsia="Cambria" w:hAnsi="Cambria" w:cs="Cambria"/>
        </w:rPr>
        <w:t xml:space="preserve">: </w:t>
      </w:r>
      <w:r w:rsidR="007B227A">
        <w:rPr>
          <w:rFonts w:ascii="Cambria" w:hAnsi="Cambria"/>
          <w:b/>
        </w:rPr>
        <w:t>GO.271.2.12.2022</w:t>
      </w:r>
      <w:r w:rsidRPr="00896E11">
        <w:rPr>
          <w:rFonts w:ascii="Cambria" w:eastAsia="Cambria" w:hAnsi="Cambria" w:cs="Cambria"/>
        </w:rPr>
        <w:t>)</w:t>
      </w:r>
    </w:p>
    <w:p w14:paraId="2BBBB6BA" w14:textId="77777777" w:rsidR="006740C0" w:rsidRDefault="006740C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90" w:hanging="10"/>
        <w:jc w:val="center"/>
        <w:rPr>
          <w:rFonts w:ascii="Cambria" w:eastAsia="Cambria" w:hAnsi="Cambria" w:cs="Cambria"/>
        </w:rPr>
      </w:pPr>
    </w:p>
    <w:p w14:paraId="5B5DC1D4" w14:textId="77777777" w:rsidR="00F561F3" w:rsidRDefault="00F561F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90" w:hanging="10"/>
        <w:jc w:val="center"/>
        <w:rPr>
          <w:rFonts w:ascii="Cambria" w:eastAsia="Cambria" w:hAnsi="Cambria" w:cs="Cambria"/>
        </w:rPr>
      </w:pPr>
    </w:p>
    <w:p w14:paraId="36E1CE10" w14:textId="77777777" w:rsidR="006740C0" w:rsidRDefault="00856FC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mbria" w:eastAsia="Cambria" w:hAnsi="Cambria" w:cs="Cambria"/>
          <w:b/>
          <w:color w:val="000000"/>
          <w:u w:val="single"/>
        </w:rPr>
      </w:pPr>
      <w:r>
        <w:rPr>
          <w:rFonts w:ascii="Cambria" w:eastAsia="Cambria" w:hAnsi="Cambria" w:cs="Cambria"/>
          <w:b/>
          <w:color w:val="000000"/>
          <w:u w:val="single"/>
        </w:rPr>
        <w:t>ZAMAWIAJĄCY:</w:t>
      </w:r>
    </w:p>
    <w:p w14:paraId="3147B2CA" w14:textId="77777777" w:rsidR="005F1195" w:rsidRDefault="005F1195" w:rsidP="005F1195">
      <w:pPr>
        <w:widowControl w:val="0"/>
        <w:spacing w:line="276" w:lineRule="auto"/>
        <w:rPr>
          <w:rFonts w:ascii="Cambria" w:eastAsia="Cambria" w:hAnsi="Cambria" w:cs="Cambria"/>
          <w:bCs/>
          <w:color w:val="000000"/>
        </w:rPr>
      </w:pPr>
      <w:bookmarkStart w:id="1" w:name="_Hlk80048531"/>
      <w:r w:rsidRPr="009E6A6F">
        <w:rPr>
          <w:rFonts w:ascii="Cambria" w:eastAsia="Cambria" w:hAnsi="Cambria" w:cs="Cambria"/>
          <w:b/>
          <w:color w:val="000000"/>
        </w:rPr>
        <w:t>Gmina Biała</w:t>
      </w:r>
      <w:r w:rsidRPr="009E6A6F">
        <w:rPr>
          <w:rFonts w:ascii="Cambria" w:eastAsia="Cambria" w:hAnsi="Cambria" w:cs="Cambria"/>
          <w:bCs/>
          <w:color w:val="000000"/>
        </w:rPr>
        <w:t xml:space="preserve"> zwana dalej „Zamawiającym” </w:t>
      </w:r>
    </w:p>
    <w:p w14:paraId="26A2BC43" w14:textId="77777777" w:rsidR="005F1195" w:rsidRDefault="005F1195" w:rsidP="005F1195">
      <w:pPr>
        <w:widowControl w:val="0"/>
        <w:spacing w:line="276" w:lineRule="auto"/>
        <w:rPr>
          <w:rFonts w:ascii="Cambria" w:eastAsia="Cambria" w:hAnsi="Cambria" w:cs="Cambria"/>
          <w:bCs/>
          <w:color w:val="000000"/>
        </w:rPr>
      </w:pPr>
      <w:r w:rsidRPr="009E6A6F">
        <w:rPr>
          <w:rFonts w:ascii="Cambria" w:eastAsia="Cambria" w:hAnsi="Cambria" w:cs="Cambria"/>
          <w:bCs/>
          <w:color w:val="000000"/>
        </w:rPr>
        <w:t xml:space="preserve">Biała Druga 4B, 98-350 Biała, </w:t>
      </w:r>
    </w:p>
    <w:p w14:paraId="4C1D17C0" w14:textId="77777777" w:rsidR="005F1195" w:rsidRDefault="005F1195" w:rsidP="005F1195">
      <w:pPr>
        <w:widowControl w:val="0"/>
        <w:spacing w:line="276" w:lineRule="auto"/>
        <w:rPr>
          <w:rFonts w:ascii="Cambria" w:eastAsia="Cambria" w:hAnsi="Cambria" w:cs="Cambria"/>
          <w:bCs/>
          <w:color w:val="000000"/>
        </w:rPr>
      </w:pPr>
      <w:r w:rsidRPr="009E6A6F">
        <w:rPr>
          <w:rFonts w:ascii="Cambria" w:eastAsia="Cambria" w:hAnsi="Cambria" w:cs="Cambria"/>
          <w:bCs/>
          <w:color w:val="000000"/>
        </w:rPr>
        <w:t xml:space="preserve">NIP: 832-19-64-556, REGON: 730934602, </w:t>
      </w:r>
    </w:p>
    <w:p w14:paraId="1325108C" w14:textId="77777777" w:rsidR="005F1195" w:rsidRDefault="005F1195" w:rsidP="005F1195">
      <w:pPr>
        <w:widowControl w:val="0"/>
        <w:spacing w:line="276" w:lineRule="auto"/>
        <w:rPr>
          <w:rFonts w:ascii="Cambria" w:eastAsia="Cambria" w:hAnsi="Cambria" w:cs="Cambria"/>
          <w:bCs/>
          <w:color w:val="000000"/>
        </w:rPr>
      </w:pPr>
      <w:r w:rsidRPr="009E6A6F">
        <w:rPr>
          <w:rFonts w:ascii="Cambria" w:eastAsia="Cambria" w:hAnsi="Cambria" w:cs="Cambria"/>
          <w:bCs/>
          <w:color w:val="000000"/>
        </w:rPr>
        <w:t xml:space="preserve">Nr telefonu/faksu: +48 (43) 841 90 90/18, </w:t>
      </w:r>
    </w:p>
    <w:p w14:paraId="0FF87EA3" w14:textId="77777777" w:rsidR="005F1195" w:rsidRDefault="005F1195" w:rsidP="005F1195">
      <w:pPr>
        <w:widowControl w:val="0"/>
        <w:spacing w:line="276" w:lineRule="auto"/>
        <w:rPr>
          <w:rFonts w:ascii="Cambria" w:eastAsia="Cambria" w:hAnsi="Cambria" w:cs="Cambria"/>
          <w:bCs/>
          <w:color w:val="000000"/>
        </w:rPr>
      </w:pPr>
      <w:r w:rsidRPr="009E6A6F">
        <w:rPr>
          <w:rFonts w:ascii="Cambria" w:eastAsia="Cambria" w:hAnsi="Cambria" w:cs="Cambria"/>
          <w:bCs/>
          <w:color w:val="000000"/>
        </w:rPr>
        <w:t xml:space="preserve">Adres poczty elektronicznej: </w:t>
      </w:r>
      <w:hyperlink r:id="rId8" w:history="1">
        <w:r w:rsidRPr="00054D9E">
          <w:rPr>
            <w:rStyle w:val="Hipercze"/>
            <w:rFonts w:ascii="Cambria" w:eastAsia="Cambria" w:hAnsi="Cambria" w:cs="Cambria"/>
            <w:bCs/>
          </w:rPr>
          <w:t>sekretariat@gminabiala.pl</w:t>
        </w:r>
      </w:hyperlink>
      <w:r w:rsidRPr="009E6A6F">
        <w:rPr>
          <w:rFonts w:ascii="Cambria" w:eastAsia="Cambria" w:hAnsi="Cambria" w:cs="Cambria"/>
          <w:bCs/>
          <w:color w:val="000000"/>
        </w:rPr>
        <w:t xml:space="preserve"> </w:t>
      </w:r>
    </w:p>
    <w:p w14:paraId="4B1EFA65" w14:textId="77777777" w:rsidR="005F1195" w:rsidRDefault="005F1195" w:rsidP="005F1195">
      <w:pPr>
        <w:widowControl w:val="0"/>
        <w:spacing w:line="276" w:lineRule="auto"/>
        <w:rPr>
          <w:rFonts w:ascii="Cambria" w:eastAsia="Cambria" w:hAnsi="Cambria" w:cs="Cambria"/>
          <w:bCs/>
          <w:color w:val="000000"/>
        </w:rPr>
      </w:pPr>
      <w:r w:rsidRPr="009E6A6F">
        <w:rPr>
          <w:rFonts w:ascii="Cambria" w:eastAsia="Cambria" w:hAnsi="Cambria" w:cs="Cambria"/>
          <w:bCs/>
          <w:color w:val="000000"/>
        </w:rPr>
        <w:t xml:space="preserve">Adres strony internetowej: </w:t>
      </w:r>
      <w:hyperlink r:id="rId9" w:history="1">
        <w:r w:rsidRPr="00054D9E">
          <w:rPr>
            <w:rStyle w:val="Hipercze"/>
            <w:rFonts w:ascii="Cambria" w:eastAsia="Cambria" w:hAnsi="Cambria" w:cs="Cambria"/>
            <w:bCs/>
          </w:rPr>
          <w:t>http://www.gminabiala.pl</w:t>
        </w:r>
      </w:hyperlink>
      <w:r w:rsidRPr="009E6A6F">
        <w:rPr>
          <w:rFonts w:ascii="Cambria" w:eastAsia="Cambria" w:hAnsi="Cambria" w:cs="Cambria"/>
          <w:bCs/>
          <w:color w:val="000000"/>
        </w:rPr>
        <w:t xml:space="preserve"> </w:t>
      </w:r>
    </w:p>
    <w:p w14:paraId="7E78E3F5" w14:textId="77777777" w:rsidR="005F1195" w:rsidRPr="009E6A6F" w:rsidRDefault="005F1195" w:rsidP="005F1195">
      <w:pPr>
        <w:tabs>
          <w:tab w:val="left" w:pos="567"/>
        </w:tabs>
        <w:spacing w:line="276" w:lineRule="auto"/>
        <w:jc w:val="both"/>
        <w:rPr>
          <w:rFonts w:ascii="Cambria" w:eastAsia="Cambria" w:hAnsi="Cambria" w:cs="Cambria"/>
          <w:color w:val="FF0000"/>
          <w:u w:val="single"/>
        </w:rPr>
      </w:pPr>
      <w:r>
        <w:rPr>
          <w:rFonts w:ascii="Cambria" w:eastAsia="Cambria" w:hAnsi="Cambria" w:cs="Cambria"/>
        </w:rPr>
        <w:t xml:space="preserve">Strona internetowa prowadzonego postępowania na której udostępniane </w:t>
      </w:r>
      <w:r>
        <w:rPr>
          <w:rFonts w:ascii="Cambria" w:eastAsia="Cambria" w:hAnsi="Cambria" w:cs="Cambria"/>
        </w:rPr>
        <w:br/>
        <w:t xml:space="preserve">będą zmiany i wyjaśnienia treści SWZ oraz inne dokumenty zamówienia bezpośrednio związane z postępowaniem o udzielenie zamówienia [URL]: </w:t>
      </w:r>
      <w:hyperlink r:id="rId10" w:history="1">
        <w:r w:rsidRPr="00054D9E">
          <w:rPr>
            <w:rStyle w:val="Hipercze"/>
            <w:rFonts w:ascii="Cambria" w:eastAsia="Cambria" w:hAnsi="Cambria" w:cs="Cambria"/>
            <w:bCs/>
          </w:rPr>
          <w:t>http://www.biala.finn.pl/</w:t>
        </w:r>
      </w:hyperlink>
      <w:r>
        <w:rPr>
          <w:rFonts w:ascii="Cambria" w:eastAsia="Cambria" w:hAnsi="Cambria" w:cs="Cambria"/>
          <w:bCs/>
          <w:color w:val="000000"/>
        </w:rPr>
        <w:t xml:space="preserve"> </w:t>
      </w:r>
      <w:r w:rsidRPr="009E6A6F">
        <w:rPr>
          <w:rFonts w:ascii="Cambria" w:eastAsia="Cambria" w:hAnsi="Cambria" w:cs="Cambria"/>
          <w:color w:val="FF0000"/>
        </w:rPr>
        <w:t xml:space="preserve">  </w:t>
      </w:r>
      <w:r w:rsidRPr="009E6A6F">
        <w:rPr>
          <w:rFonts w:ascii="Cambria" w:eastAsia="Cambria" w:hAnsi="Cambria" w:cs="Cambria"/>
          <w:u w:val="single"/>
        </w:rPr>
        <w:t>w zakładce “</w:t>
      </w:r>
      <w:r w:rsidRPr="009E6A6F">
        <w:rPr>
          <w:rFonts w:ascii="Cambria" w:eastAsia="Cambria" w:hAnsi="Cambria" w:cs="Cambria"/>
          <w:bCs/>
          <w:color w:val="000000"/>
          <w:u w:val="single"/>
        </w:rPr>
        <w:t>Zamówienia publiczne</w:t>
      </w:r>
      <w:r w:rsidRPr="009E6A6F">
        <w:rPr>
          <w:rFonts w:ascii="Cambria" w:eastAsia="Cambria" w:hAnsi="Cambria" w:cs="Cambria"/>
          <w:u w:val="single"/>
        </w:rPr>
        <w:t>”, następnie “przetargi”</w:t>
      </w:r>
    </w:p>
    <w:p w14:paraId="7ECE2416" w14:textId="77777777" w:rsidR="005F1195" w:rsidRDefault="005F1195" w:rsidP="005F1195">
      <w:pPr>
        <w:widowControl w:val="0"/>
        <w:spacing w:line="276" w:lineRule="auto"/>
        <w:rPr>
          <w:rFonts w:ascii="Cambria" w:eastAsia="Cambria" w:hAnsi="Cambria" w:cs="Cambria"/>
          <w:bCs/>
          <w:color w:val="000000"/>
        </w:rPr>
      </w:pPr>
      <w:r w:rsidRPr="009E6A6F">
        <w:rPr>
          <w:rFonts w:ascii="Cambria" w:eastAsia="Cambria" w:hAnsi="Cambria" w:cs="Cambria"/>
          <w:bCs/>
          <w:color w:val="000000"/>
        </w:rPr>
        <w:t xml:space="preserve">Elektroniczna Skrzynka Podawcza: /101701/skrytka znajdująca się na platformie ePUAP </w:t>
      </w:r>
      <w:r>
        <w:rPr>
          <w:rFonts w:ascii="Cambria" w:eastAsia="Cambria" w:hAnsi="Cambria" w:cs="Cambria"/>
        </w:rPr>
        <w:t xml:space="preserve">pod adresem </w:t>
      </w:r>
      <w:r>
        <w:rPr>
          <w:rFonts w:ascii="Cambria" w:eastAsia="Cambria" w:hAnsi="Cambria" w:cs="Cambria"/>
          <w:color w:val="0070C0"/>
          <w:u w:val="single"/>
        </w:rPr>
        <w:t>https://epuap.gov.pl/wps/portal</w:t>
      </w:r>
    </w:p>
    <w:bookmarkEnd w:id="1"/>
    <w:p w14:paraId="440196F7" w14:textId="77777777" w:rsidR="006740C0" w:rsidRDefault="006740C0">
      <w:pPr>
        <w:tabs>
          <w:tab w:val="left" w:pos="567"/>
        </w:tabs>
        <w:spacing w:line="276" w:lineRule="auto"/>
        <w:jc w:val="both"/>
        <w:rPr>
          <w:rFonts w:ascii="Cambria" w:eastAsia="Cambria" w:hAnsi="Cambria" w:cs="Cambria"/>
          <w:sz w:val="10"/>
          <w:szCs w:val="10"/>
        </w:rPr>
      </w:pPr>
    </w:p>
    <w:p w14:paraId="0C09628B" w14:textId="77777777" w:rsidR="006740C0" w:rsidRDefault="00856FC6">
      <w:pPr>
        <w:spacing w:line="276" w:lineRule="auto"/>
        <w:rPr>
          <w:rFonts w:ascii="Cambria" w:eastAsia="Cambria" w:hAnsi="Cambria" w:cs="Cambria"/>
          <w:b/>
          <w:u w:val="single"/>
        </w:rPr>
      </w:pPr>
      <w:r>
        <w:rPr>
          <w:rFonts w:ascii="Cambria" w:eastAsia="Cambria" w:hAnsi="Cambria" w:cs="Cambria"/>
          <w:b/>
          <w:u w:val="single"/>
        </w:rPr>
        <w:t>WYKONAWCA:</w:t>
      </w:r>
    </w:p>
    <w:p w14:paraId="5F1615AF" w14:textId="77777777" w:rsidR="006740C0" w:rsidRDefault="00856FC6">
      <w:pPr>
        <w:spacing w:line="276" w:lineRule="auto"/>
        <w:ind w:right="4244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…………………………………………………..…..…………</w:t>
      </w:r>
    </w:p>
    <w:p w14:paraId="6D4AB456" w14:textId="77777777" w:rsidR="006740C0" w:rsidRDefault="00856FC6">
      <w:pPr>
        <w:spacing w:line="276" w:lineRule="auto"/>
        <w:ind w:right="4244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…………………………………………………..…..…………</w:t>
      </w:r>
    </w:p>
    <w:p w14:paraId="65F5384F" w14:textId="77777777" w:rsidR="006740C0" w:rsidRDefault="00856FC6">
      <w:pPr>
        <w:spacing w:line="276" w:lineRule="auto"/>
        <w:ind w:right="4528"/>
        <w:jc w:val="center"/>
        <w:rPr>
          <w:rFonts w:ascii="Cambria" w:eastAsia="Cambria" w:hAnsi="Cambria" w:cs="Cambria"/>
          <w:i/>
          <w:sz w:val="20"/>
          <w:szCs w:val="20"/>
        </w:rPr>
      </w:pPr>
      <w:r>
        <w:rPr>
          <w:rFonts w:ascii="Cambria" w:eastAsia="Cambria" w:hAnsi="Cambria" w:cs="Cambria"/>
          <w:i/>
          <w:sz w:val="20"/>
          <w:szCs w:val="20"/>
        </w:rPr>
        <w:t xml:space="preserve"> (pełna nazwa/firma, adres, w zależności od podmiotu: NIP/PESEL, KRS/CEIDG)</w:t>
      </w:r>
    </w:p>
    <w:p w14:paraId="0B7E0C4A" w14:textId="77777777" w:rsidR="006740C0" w:rsidRDefault="00856FC6">
      <w:pPr>
        <w:spacing w:line="276" w:lineRule="auto"/>
        <w:rPr>
          <w:rFonts w:ascii="Cambria" w:eastAsia="Cambria" w:hAnsi="Cambria" w:cs="Cambria"/>
          <w:u w:val="single"/>
        </w:rPr>
      </w:pPr>
      <w:r>
        <w:rPr>
          <w:rFonts w:ascii="Cambria" w:eastAsia="Cambria" w:hAnsi="Cambria" w:cs="Cambria"/>
          <w:u w:val="single"/>
        </w:rPr>
        <w:t>reprezentowany przez:</w:t>
      </w:r>
    </w:p>
    <w:p w14:paraId="7DAA2156" w14:textId="77777777" w:rsidR="006740C0" w:rsidRDefault="00856FC6">
      <w:pPr>
        <w:spacing w:line="276" w:lineRule="auto"/>
        <w:ind w:right="4244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…………………………………………………..…..…………</w:t>
      </w:r>
    </w:p>
    <w:p w14:paraId="02CDD1C3" w14:textId="77777777" w:rsidR="006740C0" w:rsidRDefault="00856FC6">
      <w:pPr>
        <w:spacing w:line="276" w:lineRule="auto"/>
        <w:ind w:right="4244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…………………………………………………..…..…………</w:t>
      </w:r>
    </w:p>
    <w:p w14:paraId="2CF4E083" w14:textId="77777777" w:rsidR="006740C0" w:rsidRDefault="00856FC6">
      <w:pPr>
        <w:spacing w:line="276" w:lineRule="auto"/>
        <w:rPr>
          <w:rFonts w:ascii="Cambria" w:eastAsia="Cambria" w:hAnsi="Cambria" w:cs="Cambria"/>
          <w:b/>
          <w:sz w:val="20"/>
          <w:szCs w:val="20"/>
        </w:rPr>
      </w:pPr>
      <w:r>
        <w:rPr>
          <w:rFonts w:ascii="Cambria" w:eastAsia="Cambria" w:hAnsi="Cambria" w:cs="Cambria"/>
          <w:i/>
          <w:sz w:val="20"/>
          <w:szCs w:val="20"/>
        </w:rPr>
        <w:t xml:space="preserve"> (imię, nazwisko, stanowisko/podstawa do reprezentacji)</w:t>
      </w:r>
    </w:p>
    <w:p w14:paraId="4955BDAF" w14:textId="77777777" w:rsidR="006740C0" w:rsidRDefault="006740C0">
      <w:pPr>
        <w:spacing w:line="276" w:lineRule="auto"/>
        <w:jc w:val="both"/>
        <w:rPr>
          <w:rFonts w:ascii="Cambria" w:eastAsia="Cambria" w:hAnsi="Cambria" w:cs="Cambria"/>
          <w:b/>
          <w:sz w:val="10"/>
          <w:szCs w:val="10"/>
        </w:rPr>
      </w:pPr>
    </w:p>
    <w:p w14:paraId="795AC6FA" w14:textId="5E0E1558" w:rsidR="006740C0" w:rsidRDefault="00856FC6">
      <w:pPr>
        <w:spacing w:line="276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Na potrzeby postępowania o udzielenie zamówienia publicznego, którego przedmiotem jest robota budowlana na zadaniu inwestycyjnym pn.</w:t>
      </w:r>
      <w:r>
        <w:rPr>
          <w:rFonts w:ascii="Cambria" w:eastAsia="Cambria" w:hAnsi="Cambria" w:cs="Cambria"/>
          <w:b/>
        </w:rPr>
        <w:t xml:space="preserve"> </w:t>
      </w:r>
      <w:r w:rsidRPr="00F561F3">
        <w:rPr>
          <w:rFonts w:ascii="Cambria" w:eastAsia="Cambria" w:hAnsi="Cambria" w:cs="Cambria"/>
          <w:b/>
        </w:rPr>
        <w:t>„</w:t>
      </w:r>
      <w:bookmarkStart w:id="2" w:name="_Hlk96002696"/>
      <w:r w:rsidR="0042226E">
        <w:rPr>
          <w:rFonts w:ascii="Cambria" w:eastAsia="Cambria" w:hAnsi="Cambria" w:cs="Cambria"/>
          <w:b/>
        </w:rPr>
        <w:t>Przebudowa obiektów użyteczności publicznej w centrum miejscowości Kopydłów</w:t>
      </w:r>
      <w:bookmarkEnd w:id="2"/>
      <w:r w:rsidRPr="00F561F3">
        <w:rPr>
          <w:rFonts w:ascii="Cambria" w:eastAsia="Cambria" w:hAnsi="Cambria" w:cs="Cambria"/>
          <w:b/>
          <w:i/>
        </w:rPr>
        <w:t>”</w:t>
      </w:r>
      <w:r w:rsidRPr="00F561F3">
        <w:rPr>
          <w:rFonts w:ascii="Cambria" w:eastAsia="Cambria" w:hAnsi="Cambria" w:cs="Cambria"/>
          <w:i/>
        </w:rPr>
        <w:t xml:space="preserve">, </w:t>
      </w:r>
      <w:r>
        <w:rPr>
          <w:rFonts w:ascii="Cambria" w:eastAsia="Cambria" w:hAnsi="Cambria" w:cs="Cambria"/>
        </w:rPr>
        <w:t xml:space="preserve">prowadzonego przez </w:t>
      </w:r>
      <w:r>
        <w:rPr>
          <w:rFonts w:ascii="Cambria" w:eastAsia="Cambria" w:hAnsi="Cambria" w:cs="Cambria"/>
          <w:b/>
        </w:rPr>
        <w:t xml:space="preserve">Gminę </w:t>
      </w:r>
      <w:r w:rsidR="005F1195">
        <w:rPr>
          <w:rFonts w:ascii="Cambria" w:eastAsia="Cambria" w:hAnsi="Cambria" w:cs="Cambria"/>
          <w:b/>
        </w:rPr>
        <w:t>Biała</w:t>
      </w:r>
      <w:r>
        <w:rPr>
          <w:rFonts w:ascii="Cambria" w:eastAsia="Cambria" w:hAnsi="Cambria" w:cs="Cambria"/>
          <w:b/>
        </w:rPr>
        <w:t xml:space="preserve">, </w:t>
      </w:r>
      <w:r>
        <w:rPr>
          <w:rFonts w:ascii="Cambria" w:eastAsia="Cambria" w:hAnsi="Cambria" w:cs="Cambria"/>
          <w:u w:val="single"/>
        </w:rPr>
        <w:t>przedkładam</w:t>
      </w:r>
      <w:r>
        <w:rPr>
          <w:rFonts w:ascii="Cambria" w:eastAsia="Cambria" w:hAnsi="Cambria" w:cs="Cambria"/>
        </w:rPr>
        <w:t>:</w:t>
      </w:r>
    </w:p>
    <w:p w14:paraId="2A904DF2" w14:textId="77777777" w:rsidR="006740C0" w:rsidRDefault="006740C0">
      <w:pPr>
        <w:spacing w:line="276" w:lineRule="auto"/>
        <w:ind w:right="-108"/>
        <w:jc w:val="both"/>
        <w:rPr>
          <w:rFonts w:ascii="Cambria" w:eastAsia="Cambria" w:hAnsi="Cambria" w:cs="Cambria"/>
          <w:b/>
          <w:sz w:val="10"/>
          <w:szCs w:val="10"/>
        </w:rPr>
      </w:pPr>
    </w:p>
    <w:p w14:paraId="7D0B10C1" w14:textId="77777777" w:rsidR="006740C0" w:rsidRDefault="00856FC6">
      <w:pPr>
        <w:ind w:right="-108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  <w:sz w:val="28"/>
          <w:szCs w:val="28"/>
        </w:rPr>
        <w:t xml:space="preserve">WYKAZ OSÓB, SKIEROWANYCH PRZEZ WYKONAWCĘ </w:t>
      </w:r>
      <w:r>
        <w:rPr>
          <w:rFonts w:ascii="Cambria" w:eastAsia="Cambria" w:hAnsi="Cambria" w:cs="Cambria"/>
          <w:b/>
          <w:sz w:val="28"/>
          <w:szCs w:val="28"/>
        </w:rPr>
        <w:br/>
      </w:r>
      <w:r>
        <w:rPr>
          <w:rFonts w:ascii="Cambria" w:eastAsia="Cambria" w:hAnsi="Cambria" w:cs="Cambria"/>
          <w:b/>
        </w:rPr>
        <w:t>zgodnie z warunkiem określonym w pkt 6.1.4, ppkt. 2) SWZ</w:t>
      </w:r>
    </w:p>
    <w:tbl>
      <w:tblPr>
        <w:tblStyle w:val="a"/>
        <w:tblW w:w="9177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2182"/>
        <w:gridCol w:w="3082"/>
        <w:gridCol w:w="1790"/>
        <w:gridCol w:w="2123"/>
      </w:tblGrid>
      <w:tr w:rsidR="006740C0" w14:paraId="242D3950" w14:textId="77777777">
        <w:trPr>
          <w:trHeight w:val="910"/>
          <w:jc w:val="center"/>
        </w:trPr>
        <w:tc>
          <w:tcPr>
            <w:tcW w:w="2182" w:type="dxa"/>
            <w:tcBorders>
              <w:top w:val="single" w:sz="8" w:space="0" w:color="000001"/>
              <w:left w:val="single" w:sz="8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8EC622" w14:textId="77777777" w:rsidR="006740C0" w:rsidRDefault="00856FC6">
            <w:pPr>
              <w:ind w:right="-108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Imię i nazwisko</w:t>
            </w:r>
          </w:p>
        </w:tc>
        <w:tc>
          <w:tcPr>
            <w:tcW w:w="3082" w:type="dxa"/>
            <w:tcBorders>
              <w:top w:val="single" w:sz="8" w:space="0" w:color="000001"/>
              <w:left w:val="single" w:sz="4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53D04D" w14:textId="77777777" w:rsidR="006740C0" w:rsidRDefault="00856FC6">
            <w:pPr>
              <w:ind w:right="27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Informacje na temat kwalifikacji zawodowych, posiadane uprawnienia</w:t>
            </w:r>
          </w:p>
        </w:tc>
        <w:tc>
          <w:tcPr>
            <w:tcW w:w="1790" w:type="dxa"/>
            <w:tcBorders>
              <w:top w:val="single" w:sz="8" w:space="0" w:color="000001"/>
              <w:left w:val="single" w:sz="4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6B24E4" w14:textId="77777777" w:rsidR="006740C0" w:rsidRDefault="00856FC6">
            <w:pPr>
              <w:ind w:right="2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Zakres wykonywanych czynności</w:t>
            </w: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730FAD" w14:textId="77777777" w:rsidR="006740C0" w:rsidRDefault="00856FC6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Informacja o podstawie dysponowania osobą</w:t>
            </w:r>
          </w:p>
        </w:tc>
      </w:tr>
      <w:tr w:rsidR="006740C0" w14:paraId="0D3B2E49" w14:textId="77777777">
        <w:trPr>
          <w:trHeight w:val="158"/>
          <w:jc w:val="center"/>
        </w:trPr>
        <w:tc>
          <w:tcPr>
            <w:tcW w:w="2182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FC8741" w14:textId="77777777" w:rsidR="006740C0" w:rsidRDefault="00856FC6">
            <w:pPr>
              <w:ind w:right="-108"/>
              <w:jc w:val="center"/>
              <w:rPr>
                <w:rFonts w:ascii="Cambria" w:eastAsia="Cambria" w:hAnsi="Cambria" w:cs="Cambria"/>
                <w:b/>
                <w:i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3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DDB69B" w14:textId="77777777" w:rsidR="006740C0" w:rsidRDefault="00856FC6">
            <w:pPr>
              <w:ind w:right="-108"/>
              <w:jc w:val="center"/>
              <w:rPr>
                <w:rFonts w:ascii="Cambria" w:eastAsia="Cambria" w:hAnsi="Cambria" w:cs="Cambria"/>
                <w:b/>
                <w:i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B34B07" w14:textId="77777777" w:rsidR="006740C0" w:rsidRDefault="00856FC6">
            <w:pPr>
              <w:ind w:right="-108"/>
              <w:jc w:val="center"/>
              <w:rPr>
                <w:rFonts w:ascii="Cambria" w:eastAsia="Cambria" w:hAnsi="Cambria" w:cs="Cambria"/>
                <w:b/>
                <w:i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i/>
                <w:sz w:val="16"/>
                <w:szCs w:val="16"/>
              </w:rPr>
              <w:t>3</w:t>
            </w: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52029D" w14:textId="77777777" w:rsidR="006740C0" w:rsidRDefault="00856FC6">
            <w:pPr>
              <w:ind w:right="-108"/>
              <w:jc w:val="center"/>
              <w:rPr>
                <w:rFonts w:ascii="Cambria" w:eastAsia="Cambria" w:hAnsi="Cambria" w:cs="Cambria"/>
                <w:b/>
                <w:i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i/>
                <w:sz w:val="16"/>
                <w:szCs w:val="16"/>
              </w:rPr>
              <w:t>4</w:t>
            </w:r>
          </w:p>
        </w:tc>
      </w:tr>
      <w:tr w:rsidR="006740C0" w14:paraId="61E43F8D" w14:textId="77777777">
        <w:trPr>
          <w:trHeight w:val="2156"/>
          <w:jc w:val="center"/>
        </w:trPr>
        <w:tc>
          <w:tcPr>
            <w:tcW w:w="2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6B538D" w14:textId="77777777" w:rsidR="006740C0" w:rsidRDefault="00856FC6">
            <w:pPr>
              <w:ind w:right="-108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lastRenderedPageBreak/>
              <w:t>……………………..</w:t>
            </w:r>
          </w:p>
        </w:tc>
        <w:tc>
          <w:tcPr>
            <w:tcW w:w="3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5DF7DD" w14:textId="77777777" w:rsidR="00411601" w:rsidRDefault="00411601" w:rsidP="00411601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Uprawnienia budowlane</w:t>
            </w:r>
          </w:p>
          <w:p w14:paraId="06FAAEA2" w14:textId="77777777" w:rsidR="00411601" w:rsidRDefault="00411601" w:rsidP="00411601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w specjalności: </w:t>
            </w:r>
          </w:p>
          <w:p w14:paraId="5A0A2C0E" w14:textId="77777777" w:rsidR="00411601" w:rsidRDefault="00411601" w:rsidP="00411601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5348FF8F" w14:textId="77777777" w:rsidR="00411601" w:rsidRDefault="00411601" w:rsidP="00411601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....................................................................... (wskazać specjalność oraz dokładny zakres z decyzji)</w:t>
            </w:r>
          </w:p>
          <w:p w14:paraId="3280EF0F" w14:textId="77777777" w:rsidR="00411601" w:rsidRDefault="00411601" w:rsidP="00411601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175FF1B0" w14:textId="77777777" w:rsidR="00411601" w:rsidRDefault="00411601" w:rsidP="00411601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56C79B3E" w14:textId="77777777" w:rsidR="00411601" w:rsidRDefault="00411601" w:rsidP="00411601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Uprawnienia Nr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….....................………………</w:t>
            </w:r>
          </w:p>
          <w:p w14:paraId="429B7D1A" w14:textId="77777777" w:rsidR="00411601" w:rsidRDefault="00411601" w:rsidP="00411601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621B37A5" w14:textId="77777777" w:rsidR="00411601" w:rsidRDefault="00411601" w:rsidP="00411601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wydane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……………………....………………………</w:t>
            </w:r>
          </w:p>
          <w:p w14:paraId="49328FAE" w14:textId="77777777" w:rsidR="00411601" w:rsidRDefault="00411601" w:rsidP="00411601">
            <w:pPr>
              <w:jc w:val="center"/>
              <w:rPr>
                <w:rFonts w:ascii="Cambria" w:eastAsia="Cambria" w:hAnsi="Cambria" w:cs="Cambria"/>
                <w:sz w:val="10"/>
                <w:szCs w:val="10"/>
              </w:rPr>
            </w:pPr>
          </w:p>
          <w:p w14:paraId="33BEDEC7" w14:textId="61B6335E" w:rsidR="00411601" w:rsidRDefault="00411601" w:rsidP="00411601">
            <w:pPr>
              <w:jc w:val="center"/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 xml:space="preserve">Czy zakres uprawnień osoby wskazanej w kolumnie pierwszej wynikający </w:t>
            </w:r>
            <w:r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br/>
              <w:t xml:space="preserve">z ww. decyzji o nadaniu uprawnień </w:t>
            </w:r>
            <w:r w:rsidRPr="00653C67"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 xml:space="preserve">pozwala na kierowanie robotami  będącymi przedmiotem zamówienia </w:t>
            </w:r>
            <w:r w:rsidR="007B227A" w:rsidRPr="007B227A">
              <w:rPr>
                <w:rFonts w:ascii="Cambria" w:hAnsi="Cambria"/>
                <w:b/>
                <w:bCs/>
                <w:color w:val="5B9BD5" w:themeColor="accent1"/>
                <w:sz w:val="18"/>
                <w:szCs w:val="18"/>
              </w:rPr>
              <w:t xml:space="preserve">specjalności instalacyjnej w zakresie sieci kanalizacyjnych </w:t>
            </w:r>
            <w:r w:rsidRPr="00653C67"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>w zgodzie z obecnie obowiązującymi przepisami prawa budowlanego</w:t>
            </w:r>
          </w:p>
          <w:p w14:paraId="3C754698" w14:textId="77777777" w:rsidR="00411601" w:rsidRDefault="00411601" w:rsidP="00411601">
            <w:pPr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</w:p>
          <w:p w14:paraId="7A2207F0" w14:textId="77777777" w:rsidR="00411601" w:rsidRDefault="00411601" w:rsidP="00411601">
            <w:pPr>
              <w:ind w:right="144"/>
              <w:jc w:val="center"/>
              <w:rPr>
                <w:rFonts w:ascii="Cambria" w:eastAsia="Cambria" w:hAnsi="Cambria" w:cs="Cambria"/>
                <w:b/>
                <w:i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i/>
                <w:sz w:val="20"/>
                <w:szCs w:val="20"/>
              </w:rPr>
              <w:t xml:space="preserve">TAK/NIE </w:t>
            </w:r>
          </w:p>
          <w:p w14:paraId="37FD4AF6" w14:textId="06977069" w:rsidR="006740C0" w:rsidRDefault="00411601" w:rsidP="00411601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(zaznaczyć właściwe)</w:t>
            </w: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3186B4" w14:textId="77777777" w:rsidR="006740C0" w:rsidRDefault="00856FC6">
            <w:pPr>
              <w:ind w:right="144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Kierownik budowy </w:t>
            </w:r>
          </w:p>
          <w:p w14:paraId="060957E0" w14:textId="77BCAF01" w:rsidR="006740C0" w:rsidRDefault="00856FC6">
            <w:pPr>
              <w:ind w:right="144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w branży </w:t>
            </w:r>
            <w:r w:rsidR="007B227A"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sanitarnej </w:t>
            </w: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7CCD7F" w14:textId="77777777" w:rsidR="006740C0" w:rsidRDefault="006740C0">
            <w:pPr>
              <w:ind w:right="-108"/>
              <w:jc w:val="center"/>
              <w:rPr>
                <w:rFonts w:ascii="Cambria" w:eastAsia="Cambria" w:hAnsi="Cambria" w:cs="Cambria"/>
                <w:b/>
              </w:rPr>
            </w:pPr>
          </w:p>
        </w:tc>
      </w:tr>
      <w:tr w:rsidR="0042226E" w14:paraId="6438023B" w14:textId="77777777" w:rsidTr="005153B6">
        <w:trPr>
          <w:trHeight w:val="2156"/>
          <w:jc w:val="center"/>
        </w:trPr>
        <w:tc>
          <w:tcPr>
            <w:tcW w:w="2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DA904C" w14:textId="77777777" w:rsidR="0042226E" w:rsidRDefault="0042226E" w:rsidP="005153B6">
            <w:pPr>
              <w:ind w:right="-108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……………………..</w:t>
            </w:r>
          </w:p>
        </w:tc>
        <w:tc>
          <w:tcPr>
            <w:tcW w:w="3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DE9DA2" w14:textId="77777777" w:rsidR="0042226E" w:rsidRDefault="0042226E" w:rsidP="005153B6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Uprawnienia budowlane</w:t>
            </w:r>
          </w:p>
          <w:p w14:paraId="7C522A83" w14:textId="77777777" w:rsidR="0042226E" w:rsidRDefault="0042226E" w:rsidP="005153B6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w specjalności: </w:t>
            </w:r>
          </w:p>
          <w:p w14:paraId="7735DB8C" w14:textId="77777777" w:rsidR="0042226E" w:rsidRDefault="0042226E" w:rsidP="005153B6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683482B7" w14:textId="77777777" w:rsidR="0042226E" w:rsidRDefault="0042226E" w:rsidP="005153B6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....................................................................... (wskazać specjalność oraz dokładny zakres z decyzji)</w:t>
            </w:r>
          </w:p>
          <w:p w14:paraId="4187A63C" w14:textId="77777777" w:rsidR="0042226E" w:rsidRDefault="0042226E" w:rsidP="005153B6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0C011A07" w14:textId="77777777" w:rsidR="0042226E" w:rsidRDefault="0042226E" w:rsidP="005153B6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215023EF" w14:textId="77777777" w:rsidR="0042226E" w:rsidRDefault="0042226E" w:rsidP="005153B6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Uprawnienia Nr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….....................………………</w:t>
            </w:r>
          </w:p>
          <w:p w14:paraId="1A7F53CE" w14:textId="77777777" w:rsidR="0042226E" w:rsidRDefault="0042226E" w:rsidP="005153B6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21BEC05B" w14:textId="77777777" w:rsidR="0042226E" w:rsidRDefault="0042226E" w:rsidP="005153B6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wydane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……………………....………………………</w:t>
            </w:r>
          </w:p>
          <w:p w14:paraId="2DE63794" w14:textId="77777777" w:rsidR="0042226E" w:rsidRDefault="0042226E" w:rsidP="005153B6">
            <w:pPr>
              <w:jc w:val="center"/>
              <w:rPr>
                <w:rFonts w:ascii="Cambria" w:eastAsia="Cambria" w:hAnsi="Cambria" w:cs="Cambria"/>
                <w:sz w:val="10"/>
                <w:szCs w:val="10"/>
              </w:rPr>
            </w:pPr>
          </w:p>
          <w:p w14:paraId="73EEFE68" w14:textId="41F4D11A" w:rsidR="0042226E" w:rsidRDefault="0042226E" w:rsidP="005153B6">
            <w:pPr>
              <w:jc w:val="center"/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 xml:space="preserve">Czy zakres uprawnień osoby wskazanej w kolumnie pierwszej wynikający </w:t>
            </w:r>
            <w:r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br/>
              <w:t xml:space="preserve">z ww. decyzji o nadaniu uprawnień pozwala na kierowanie robotami  będącymi przedmiotem </w:t>
            </w:r>
            <w:r w:rsidRPr="00653C67"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 xml:space="preserve">zamówienia </w:t>
            </w:r>
            <w:r w:rsidRPr="0042226E">
              <w:rPr>
                <w:rFonts w:ascii="Cambria" w:hAnsi="Cambria"/>
                <w:b/>
                <w:bCs/>
                <w:color w:val="5B9BD5" w:themeColor="accent1"/>
                <w:sz w:val="18"/>
                <w:szCs w:val="18"/>
              </w:rPr>
              <w:t>w specjalności</w:t>
            </w:r>
            <w:r>
              <w:rPr>
                <w:rFonts w:ascii="Cambria" w:hAnsi="Cambria"/>
                <w:b/>
                <w:bCs/>
                <w:sz w:val="18"/>
                <w:szCs w:val="18"/>
              </w:rPr>
              <w:t xml:space="preserve"> </w:t>
            </w:r>
            <w:r w:rsidRPr="0042226E">
              <w:rPr>
                <w:rFonts w:ascii="Cambria" w:hAnsi="Cambria"/>
                <w:b/>
                <w:bCs/>
                <w:color w:val="5B9BD5" w:themeColor="accent1"/>
                <w:sz w:val="18"/>
                <w:szCs w:val="18"/>
              </w:rPr>
              <w:t xml:space="preserve">instalacyjnej w zakresie instalacji </w:t>
            </w:r>
            <w:r w:rsidR="007B227A">
              <w:rPr>
                <w:rFonts w:ascii="Cambria" w:hAnsi="Cambria"/>
                <w:b/>
                <w:bCs/>
                <w:color w:val="5B9BD5" w:themeColor="accent1"/>
                <w:sz w:val="18"/>
                <w:szCs w:val="18"/>
              </w:rPr>
              <w:t xml:space="preserve">elektrycznych </w:t>
            </w:r>
            <w:r w:rsidRPr="00653C67"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>w zgodzie z obecnie obowiązującymi przepisami prawa budowlanego</w:t>
            </w:r>
          </w:p>
          <w:p w14:paraId="32A2CD39" w14:textId="77777777" w:rsidR="0042226E" w:rsidRDefault="0042226E" w:rsidP="005153B6">
            <w:pPr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</w:p>
          <w:p w14:paraId="2AA7DDD9" w14:textId="77777777" w:rsidR="0042226E" w:rsidRDefault="0042226E" w:rsidP="005153B6">
            <w:pPr>
              <w:ind w:right="144"/>
              <w:jc w:val="center"/>
              <w:rPr>
                <w:rFonts w:ascii="Cambria" w:eastAsia="Cambria" w:hAnsi="Cambria" w:cs="Cambria"/>
                <w:b/>
                <w:i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i/>
                <w:sz w:val="20"/>
                <w:szCs w:val="20"/>
              </w:rPr>
              <w:t xml:space="preserve">TAK/NIE </w:t>
            </w:r>
          </w:p>
          <w:p w14:paraId="04F69505" w14:textId="77777777" w:rsidR="0042226E" w:rsidRDefault="0042226E" w:rsidP="005153B6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(zaznaczyć właściwe)</w:t>
            </w: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BF835D" w14:textId="77777777" w:rsidR="0042226E" w:rsidRDefault="0042226E" w:rsidP="005153B6">
            <w:pPr>
              <w:ind w:right="144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Kierownik robót </w:t>
            </w:r>
          </w:p>
          <w:p w14:paraId="081F3026" w14:textId="4D9794B6" w:rsidR="0042226E" w:rsidRDefault="0042226E" w:rsidP="005153B6">
            <w:pPr>
              <w:ind w:right="144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w branży </w:t>
            </w:r>
            <w:r w:rsidR="007B227A">
              <w:rPr>
                <w:rFonts w:ascii="Cambria" w:eastAsia="Cambria" w:hAnsi="Cambria" w:cs="Cambria"/>
                <w:b/>
                <w:sz w:val="20"/>
                <w:szCs w:val="20"/>
              </w:rPr>
              <w:t>elektrycznej</w:t>
            </w: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86DF79" w14:textId="77777777" w:rsidR="0042226E" w:rsidRDefault="0042226E" w:rsidP="005153B6">
            <w:pPr>
              <w:ind w:right="-108"/>
              <w:jc w:val="center"/>
              <w:rPr>
                <w:rFonts w:ascii="Cambria" w:eastAsia="Cambria" w:hAnsi="Cambria" w:cs="Cambria"/>
                <w:b/>
              </w:rPr>
            </w:pPr>
          </w:p>
        </w:tc>
      </w:tr>
      <w:tr w:rsidR="005F1195" w14:paraId="2C0B7D1A" w14:textId="77777777" w:rsidTr="00AE15C6">
        <w:trPr>
          <w:trHeight w:val="2156"/>
          <w:jc w:val="center"/>
        </w:trPr>
        <w:tc>
          <w:tcPr>
            <w:tcW w:w="2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75FF97" w14:textId="77777777" w:rsidR="005F1195" w:rsidRDefault="005F1195" w:rsidP="00AE15C6">
            <w:pPr>
              <w:ind w:right="-108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lastRenderedPageBreak/>
              <w:t>……………………..</w:t>
            </w:r>
          </w:p>
        </w:tc>
        <w:tc>
          <w:tcPr>
            <w:tcW w:w="3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DAFB28" w14:textId="77777777" w:rsidR="005F1195" w:rsidRDefault="005F1195" w:rsidP="00AE15C6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Uprawnienia budowlane</w:t>
            </w:r>
          </w:p>
          <w:p w14:paraId="25E1E2F5" w14:textId="77777777" w:rsidR="005F1195" w:rsidRDefault="005F1195" w:rsidP="00AE15C6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w specjalności: </w:t>
            </w:r>
          </w:p>
          <w:p w14:paraId="65CC9809" w14:textId="77777777" w:rsidR="005F1195" w:rsidRDefault="005F1195" w:rsidP="00AE15C6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74F1899A" w14:textId="77777777" w:rsidR="005F1195" w:rsidRDefault="005F1195" w:rsidP="00AE15C6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....................................................................... (wskazać specjalność oraz dokładny zakres z decyzji)</w:t>
            </w:r>
          </w:p>
          <w:p w14:paraId="7138CE35" w14:textId="77777777" w:rsidR="005F1195" w:rsidRDefault="005F1195" w:rsidP="00AE15C6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2B4BAB6F" w14:textId="77777777" w:rsidR="005F1195" w:rsidRDefault="005F1195" w:rsidP="00AE15C6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10FC959F" w14:textId="77777777" w:rsidR="005F1195" w:rsidRDefault="005F1195" w:rsidP="00AE15C6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Uprawnienia Nr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….....................………………</w:t>
            </w:r>
          </w:p>
          <w:p w14:paraId="4504B580" w14:textId="77777777" w:rsidR="005F1195" w:rsidRDefault="005F1195" w:rsidP="00AE15C6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60B3C6F1" w14:textId="77777777" w:rsidR="005F1195" w:rsidRDefault="005F1195" w:rsidP="00AE15C6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wydane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……………………....………………………</w:t>
            </w:r>
          </w:p>
          <w:p w14:paraId="6BE3E46A" w14:textId="77777777" w:rsidR="005F1195" w:rsidRDefault="005F1195" w:rsidP="00AE15C6">
            <w:pPr>
              <w:jc w:val="center"/>
              <w:rPr>
                <w:rFonts w:ascii="Cambria" w:eastAsia="Cambria" w:hAnsi="Cambria" w:cs="Cambria"/>
                <w:sz w:val="10"/>
                <w:szCs w:val="10"/>
              </w:rPr>
            </w:pPr>
          </w:p>
          <w:p w14:paraId="20BEA0AF" w14:textId="2763BF12" w:rsidR="005F1195" w:rsidRDefault="005F1195" w:rsidP="00AE15C6">
            <w:pPr>
              <w:jc w:val="center"/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 xml:space="preserve">Czy zakres uprawnień osoby wskazanej w kolumnie pierwszej wynikający </w:t>
            </w:r>
            <w:r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br/>
              <w:t xml:space="preserve">z ww. decyzji o nadaniu uprawnień pozwala na kierowanie robotami  będącymi przedmiotem </w:t>
            </w:r>
            <w:r w:rsidRPr="00653C67"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 xml:space="preserve">zamówienia </w:t>
            </w:r>
            <w:r w:rsidR="00653C67" w:rsidRPr="00653C67">
              <w:rPr>
                <w:rFonts w:ascii="Cambria" w:hAnsi="Cambria"/>
                <w:b/>
                <w:bCs/>
                <w:sz w:val="18"/>
                <w:szCs w:val="18"/>
              </w:rPr>
              <w:t xml:space="preserve">w </w:t>
            </w:r>
            <w:r w:rsidR="0042226E" w:rsidRPr="0042226E">
              <w:rPr>
                <w:rFonts w:ascii="Cambria" w:hAnsi="Cambria"/>
                <w:b/>
                <w:bCs/>
                <w:color w:val="5B9BD5" w:themeColor="accent1"/>
                <w:sz w:val="18"/>
                <w:szCs w:val="18"/>
              </w:rPr>
              <w:t xml:space="preserve"> specjalności </w:t>
            </w:r>
            <w:r w:rsidR="007B227A">
              <w:rPr>
                <w:rFonts w:ascii="Cambria" w:hAnsi="Cambria"/>
                <w:b/>
                <w:bCs/>
                <w:color w:val="5B9BD5" w:themeColor="accent1"/>
                <w:sz w:val="18"/>
                <w:szCs w:val="18"/>
              </w:rPr>
              <w:t xml:space="preserve">inżynieryjnej drogowej </w:t>
            </w:r>
            <w:r w:rsidR="0042226E" w:rsidRPr="0042226E">
              <w:rPr>
                <w:rFonts w:ascii="Cambria" w:hAnsi="Cambria"/>
                <w:b/>
                <w:bCs/>
                <w:color w:val="5B9BD5" w:themeColor="accent1"/>
                <w:sz w:val="18"/>
                <w:szCs w:val="18"/>
              </w:rPr>
              <w:t xml:space="preserve"> </w:t>
            </w:r>
            <w:r w:rsidR="00653C67" w:rsidRPr="00653C67">
              <w:rPr>
                <w:rFonts w:ascii="Cambria" w:hAnsi="Cambria"/>
                <w:color w:val="5B9BD5" w:themeColor="accent1"/>
                <w:sz w:val="18"/>
                <w:szCs w:val="18"/>
              </w:rPr>
              <w:t xml:space="preserve"> </w:t>
            </w:r>
            <w:r w:rsidRPr="00653C67"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>w zgodzie z obecnie obowiązującymi przepisami prawa budowlanego</w:t>
            </w:r>
          </w:p>
          <w:p w14:paraId="4C271BE3" w14:textId="77777777" w:rsidR="005F1195" w:rsidRDefault="005F1195" w:rsidP="00AE15C6">
            <w:pPr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</w:p>
          <w:p w14:paraId="1365A3CB" w14:textId="77777777" w:rsidR="005F1195" w:rsidRDefault="005F1195" w:rsidP="00AE15C6">
            <w:pPr>
              <w:ind w:right="144"/>
              <w:jc w:val="center"/>
              <w:rPr>
                <w:rFonts w:ascii="Cambria" w:eastAsia="Cambria" w:hAnsi="Cambria" w:cs="Cambria"/>
                <w:b/>
                <w:i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i/>
                <w:sz w:val="20"/>
                <w:szCs w:val="20"/>
              </w:rPr>
              <w:t xml:space="preserve">TAK/NIE </w:t>
            </w:r>
          </w:p>
          <w:p w14:paraId="3D494B6F" w14:textId="77777777" w:rsidR="005F1195" w:rsidRDefault="005F1195" w:rsidP="00AE15C6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(zaznaczyć właściwe)</w:t>
            </w: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DFAD01" w14:textId="052650FA" w:rsidR="005F1195" w:rsidRDefault="005F1195" w:rsidP="00AE15C6">
            <w:pPr>
              <w:ind w:right="144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Kierownik robót </w:t>
            </w:r>
          </w:p>
          <w:p w14:paraId="02FCC460" w14:textId="56E94563" w:rsidR="005F1195" w:rsidRDefault="005F1195" w:rsidP="00AE15C6">
            <w:pPr>
              <w:ind w:right="144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w branży </w:t>
            </w:r>
            <w:r w:rsidR="007B227A">
              <w:rPr>
                <w:rFonts w:ascii="Cambria" w:eastAsia="Cambria" w:hAnsi="Cambria" w:cs="Cambria"/>
                <w:b/>
                <w:sz w:val="20"/>
                <w:szCs w:val="20"/>
              </w:rPr>
              <w:t>drogowej</w:t>
            </w: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065584" w14:textId="77777777" w:rsidR="005F1195" w:rsidRDefault="005F1195" w:rsidP="00AE15C6">
            <w:pPr>
              <w:ind w:right="-108"/>
              <w:jc w:val="center"/>
              <w:rPr>
                <w:rFonts w:ascii="Cambria" w:eastAsia="Cambria" w:hAnsi="Cambria" w:cs="Cambria"/>
                <w:b/>
              </w:rPr>
            </w:pPr>
          </w:p>
        </w:tc>
      </w:tr>
    </w:tbl>
    <w:p w14:paraId="0C66E9D4" w14:textId="77777777" w:rsidR="006740C0" w:rsidRDefault="006740C0">
      <w:pPr>
        <w:ind w:right="-108"/>
        <w:jc w:val="center"/>
        <w:rPr>
          <w:rFonts w:ascii="Cambria" w:eastAsia="Cambria" w:hAnsi="Cambria" w:cs="Cambria"/>
          <w:b/>
          <w:sz w:val="10"/>
          <w:szCs w:val="10"/>
        </w:rPr>
      </w:pPr>
    </w:p>
    <w:p w14:paraId="6325292E" w14:textId="77777777" w:rsidR="006740C0" w:rsidRDefault="00856FC6">
      <w:pPr>
        <w:keepNext/>
        <w:ind w:right="-108"/>
        <w:jc w:val="center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>Uwaga:</w:t>
      </w:r>
    </w:p>
    <w:p w14:paraId="23A9A846" w14:textId="77777777" w:rsidR="006740C0" w:rsidRDefault="00856FC6">
      <w:pPr>
        <w:keepNext/>
        <w:spacing w:line="276" w:lineRule="auto"/>
        <w:ind w:left="-142" w:right="-108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W przypadku, gdy wskazana osoba jest Wykonawcą lub związana jest z Wykonawcą stosunkiem prawnym (np. umowa cywilnoprawna lub umowa o pracę lub zobowiązanie kierownika budowy do współpracy) </w:t>
      </w:r>
      <w:r>
        <w:rPr>
          <w:rFonts w:ascii="Cambria" w:eastAsia="Cambria" w:hAnsi="Cambria" w:cs="Cambria"/>
          <w:b/>
        </w:rPr>
        <w:t xml:space="preserve">w kolumnie 4 </w:t>
      </w:r>
      <w:r>
        <w:rPr>
          <w:rFonts w:ascii="Cambria" w:eastAsia="Cambria" w:hAnsi="Cambria" w:cs="Cambria"/>
        </w:rPr>
        <w:t xml:space="preserve">należy wpisać </w:t>
      </w:r>
      <w:r>
        <w:rPr>
          <w:rFonts w:ascii="Cambria" w:eastAsia="Cambria" w:hAnsi="Cambria" w:cs="Cambria"/>
          <w:b/>
        </w:rPr>
        <w:t>„</w:t>
      </w:r>
      <w:r>
        <w:rPr>
          <w:rFonts w:ascii="Cambria" w:eastAsia="Cambria" w:hAnsi="Cambria" w:cs="Cambria"/>
          <w:b/>
          <w:i/>
        </w:rPr>
        <w:t>zasób własny</w:t>
      </w:r>
      <w:r>
        <w:rPr>
          <w:rFonts w:ascii="Cambria" w:eastAsia="Cambria" w:hAnsi="Cambria" w:cs="Cambria"/>
          <w:b/>
        </w:rPr>
        <w:t>”</w:t>
      </w:r>
      <w:r>
        <w:rPr>
          <w:rFonts w:ascii="Cambria" w:eastAsia="Cambria" w:hAnsi="Cambria" w:cs="Cambria"/>
        </w:rPr>
        <w:t xml:space="preserve">. </w:t>
      </w:r>
    </w:p>
    <w:p w14:paraId="3EA941BF" w14:textId="77777777" w:rsidR="006740C0" w:rsidRDefault="006740C0">
      <w:pPr>
        <w:keepNext/>
        <w:spacing w:line="276" w:lineRule="auto"/>
        <w:ind w:left="-142" w:right="-108"/>
        <w:jc w:val="both"/>
        <w:rPr>
          <w:rFonts w:ascii="Cambria" w:eastAsia="Cambria" w:hAnsi="Cambria" w:cs="Cambria"/>
        </w:rPr>
      </w:pPr>
    </w:p>
    <w:p w14:paraId="7E4C1EB0" w14:textId="77777777" w:rsidR="006740C0" w:rsidRDefault="00856FC6">
      <w:pPr>
        <w:keepNext/>
        <w:spacing w:line="276" w:lineRule="auto"/>
        <w:ind w:left="-142" w:right="-108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W przypadku, gdy wskazana osoba jest udostępniona Wykonawcy przez inny podmiot będący jej pracodawcą (np. na podstawie przepisów o przeniesieniu lub oddelegowaniu pracownika) </w:t>
      </w:r>
      <w:r>
        <w:rPr>
          <w:rFonts w:ascii="Cambria" w:eastAsia="Cambria" w:hAnsi="Cambria" w:cs="Cambria"/>
          <w:b/>
        </w:rPr>
        <w:t xml:space="preserve">w kolumnie 4 </w:t>
      </w:r>
      <w:r>
        <w:rPr>
          <w:rFonts w:ascii="Cambria" w:eastAsia="Cambria" w:hAnsi="Cambria" w:cs="Cambria"/>
        </w:rPr>
        <w:t>należy wpisać</w:t>
      </w:r>
      <w:r>
        <w:rPr>
          <w:rFonts w:ascii="Cambria" w:eastAsia="Cambria" w:hAnsi="Cambria" w:cs="Cambria"/>
          <w:b/>
        </w:rPr>
        <w:t xml:space="preserve"> </w:t>
      </w:r>
      <w:r>
        <w:rPr>
          <w:rFonts w:ascii="Cambria" w:eastAsia="Cambria" w:hAnsi="Cambria" w:cs="Cambria"/>
          <w:b/>
          <w:i/>
        </w:rPr>
        <w:t>„zasób udostępniony”</w:t>
      </w:r>
      <w:r>
        <w:rPr>
          <w:rFonts w:ascii="Cambria" w:eastAsia="Cambria" w:hAnsi="Cambria" w:cs="Cambria"/>
          <w:b/>
        </w:rPr>
        <w:t>.</w:t>
      </w:r>
    </w:p>
    <w:p w14:paraId="49425221" w14:textId="77777777" w:rsidR="006740C0" w:rsidRDefault="006740C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142"/>
        <w:jc w:val="both"/>
        <w:rPr>
          <w:rFonts w:ascii="Cambria" w:eastAsia="Cambria" w:hAnsi="Cambria" w:cs="Cambria"/>
          <w:i/>
          <w:color w:val="000000"/>
          <w:u w:val="single"/>
        </w:rPr>
      </w:pPr>
    </w:p>
    <w:p w14:paraId="10559023" w14:textId="77777777" w:rsidR="006740C0" w:rsidRDefault="00856FC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142"/>
        <w:jc w:val="both"/>
        <w:rPr>
          <w:rFonts w:ascii="Cambria" w:eastAsia="Cambria" w:hAnsi="Cambria" w:cs="Cambria"/>
          <w:i/>
          <w:color w:val="000000"/>
          <w:sz w:val="20"/>
          <w:szCs w:val="20"/>
        </w:rPr>
      </w:pPr>
      <w:r>
        <w:rPr>
          <w:rFonts w:ascii="Cambria" w:eastAsia="Cambria" w:hAnsi="Cambria" w:cs="Cambria"/>
          <w:i/>
          <w:color w:val="000000"/>
          <w:u w:val="single"/>
        </w:rPr>
        <w:t>Potwierdzenie posiadanych przez podane w wykazie osoby kwalifikacji wybrany Wykonawca będzie zobowiązany dostarczyć Zamawiającemu przed podpisaniem umowy.</w:t>
      </w:r>
    </w:p>
    <w:sectPr w:rsidR="006740C0" w:rsidSect="006740C0">
      <w:headerReference w:type="default" r:id="rId11"/>
      <w:footerReference w:type="default" r:id="rId12"/>
      <w:pgSz w:w="11900" w:h="16840"/>
      <w:pgMar w:top="0" w:right="1418" w:bottom="188" w:left="1418" w:header="0" w:footer="849" w:gutter="0"/>
      <w:pgNumType w:start="1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C5760E" w16cex:dateUtc="2021-08-16T21:4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A737640" w16cid:durableId="24C5760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FD019C" w14:textId="77777777" w:rsidR="00042928" w:rsidRDefault="00042928" w:rsidP="006740C0">
      <w:r>
        <w:separator/>
      </w:r>
    </w:p>
  </w:endnote>
  <w:endnote w:type="continuationSeparator" w:id="0">
    <w:p w14:paraId="77FE1427" w14:textId="77777777" w:rsidR="00042928" w:rsidRDefault="00042928" w:rsidP="00674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altName w:val="﷽﷽﷽﷽﷽﷽﷽﷽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0&gt;ïµ'3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499598" w14:textId="77777777" w:rsidR="006740C0" w:rsidRDefault="00856FC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mbria" w:eastAsia="Cambria" w:hAnsi="Cambria" w:cs="Cambria"/>
        <w:b/>
        <w:color w:val="000000"/>
        <w:sz w:val="20"/>
        <w:szCs w:val="20"/>
      </w:rPr>
    </w:pPr>
    <w:r>
      <w:rPr>
        <w:rFonts w:ascii="Cambria" w:eastAsia="Cambria" w:hAnsi="Cambria" w:cs="Cambria"/>
        <w:color w:val="000000"/>
        <w:sz w:val="20"/>
        <w:szCs w:val="20"/>
      </w:rPr>
      <w:tab/>
      <w:t>Zał. Nr 8 do SWZ – Wzór wykazu osób</w:t>
    </w:r>
    <w:r>
      <w:rPr>
        <w:rFonts w:ascii="Cambria" w:eastAsia="Cambria" w:hAnsi="Cambria" w:cs="Cambria"/>
        <w:color w:val="000000"/>
        <w:sz w:val="20"/>
        <w:szCs w:val="20"/>
      </w:rPr>
      <w:tab/>
      <w:t xml:space="preserve">Strona </w:t>
    </w:r>
    <w:r w:rsidR="00FC6129">
      <w:rPr>
        <w:rFonts w:ascii="Cambria" w:eastAsia="Cambria" w:hAnsi="Cambria" w:cs="Cambria"/>
        <w:b/>
        <w:color w:val="000000"/>
        <w:sz w:val="20"/>
        <w:szCs w:val="20"/>
      </w:rPr>
      <w:fldChar w:fldCharType="begin"/>
    </w:r>
    <w:r>
      <w:rPr>
        <w:rFonts w:ascii="Cambria" w:eastAsia="Cambria" w:hAnsi="Cambria" w:cs="Cambria"/>
        <w:b/>
        <w:color w:val="000000"/>
        <w:sz w:val="20"/>
        <w:szCs w:val="20"/>
      </w:rPr>
      <w:instrText>PAGE</w:instrText>
    </w:r>
    <w:r w:rsidR="00FC6129">
      <w:rPr>
        <w:rFonts w:ascii="Cambria" w:eastAsia="Cambria" w:hAnsi="Cambria" w:cs="Cambria"/>
        <w:b/>
        <w:color w:val="000000"/>
        <w:sz w:val="20"/>
        <w:szCs w:val="20"/>
      </w:rPr>
      <w:fldChar w:fldCharType="separate"/>
    </w:r>
    <w:r w:rsidR="00B15201">
      <w:rPr>
        <w:rFonts w:ascii="Cambria" w:eastAsia="Cambria" w:hAnsi="Cambria" w:cs="Cambria"/>
        <w:b/>
        <w:noProof/>
        <w:color w:val="000000"/>
        <w:sz w:val="20"/>
        <w:szCs w:val="20"/>
      </w:rPr>
      <w:t>2</w:t>
    </w:r>
    <w:r w:rsidR="00FC6129">
      <w:rPr>
        <w:rFonts w:ascii="Cambria" w:eastAsia="Cambria" w:hAnsi="Cambria" w:cs="Cambria"/>
        <w:b/>
        <w:color w:val="000000"/>
        <w:sz w:val="20"/>
        <w:szCs w:val="20"/>
      </w:rPr>
      <w:fldChar w:fldCharType="end"/>
    </w:r>
    <w:r>
      <w:rPr>
        <w:rFonts w:ascii="Cambria" w:eastAsia="Cambria" w:hAnsi="Cambria" w:cs="Cambria"/>
        <w:color w:val="000000"/>
        <w:sz w:val="20"/>
        <w:szCs w:val="20"/>
      </w:rPr>
      <w:t xml:space="preserve"> z </w:t>
    </w:r>
    <w:r w:rsidR="00FC6129">
      <w:rPr>
        <w:rFonts w:ascii="Cambria" w:eastAsia="Cambria" w:hAnsi="Cambria" w:cs="Cambria"/>
        <w:b/>
        <w:color w:val="000000"/>
        <w:sz w:val="20"/>
        <w:szCs w:val="20"/>
      </w:rPr>
      <w:fldChar w:fldCharType="begin"/>
    </w:r>
    <w:r>
      <w:rPr>
        <w:rFonts w:ascii="Cambria" w:eastAsia="Cambria" w:hAnsi="Cambria" w:cs="Cambria"/>
        <w:b/>
        <w:color w:val="000000"/>
        <w:sz w:val="20"/>
        <w:szCs w:val="20"/>
      </w:rPr>
      <w:instrText>NUMPAGES</w:instrText>
    </w:r>
    <w:r w:rsidR="00FC6129">
      <w:rPr>
        <w:rFonts w:ascii="Cambria" w:eastAsia="Cambria" w:hAnsi="Cambria" w:cs="Cambria"/>
        <w:b/>
        <w:color w:val="000000"/>
        <w:sz w:val="20"/>
        <w:szCs w:val="20"/>
      </w:rPr>
      <w:fldChar w:fldCharType="separate"/>
    </w:r>
    <w:r w:rsidR="00B15201">
      <w:rPr>
        <w:rFonts w:ascii="Cambria" w:eastAsia="Cambria" w:hAnsi="Cambria" w:cs="Cambria"/>
        <w:b/>
        <w:noProof/>
        <w:color w:val="000000"/>
        <w:sz w:val="20"/>
        <w:szCs w:val="20"/>
      </w:rPr>
      <w:t>3</w:t>
    </w:r>
    <w:r w:rsidR="00FC6129">
      <w:rPr>
        <w:rFonts w:ascii="Cambria" w:eastAsia="Cambria" w:hAnsi="Cambria" w:cs="Cambria"/>
        <w:b/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7C2397" w14:textId="77777777" w:rsidR="00042928" w:rsidRDefault="00042928" w:rsidP="006740C0">
      <w:r>
        <w:separator/>
      </w:r>
    </w:p>
  </w:footnote>
  <w:footnote w:type="continuationSeparator" w:id="0">
    <w:p w14:paraId="7C004A2F" w14:textId="77777777" w:rsidR="00042928" w:rsidRDefault="00042928" w:rsidP="006740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1FCB22" w14:textId="4A425F45" w:rsidR="007B227A" w:rsidRDefault="007B227A" w:rsidP="007B227A">
    <w:pPr>
      <w:tabs>
        <w:tab w:val="center" w:pos="4536"/>
        <w:tab w:val="right" w:pos="9072"/>
      </w:tabs>
      <w:rPr>
        <w:color w:val="000000"/>
      </w:rPr>
    </w:pPr>
    <w:bookmarkStart w:id="3" w:name="_Hlk80048684"/>
    <w:r>
      <w:rPr>
        <w:noProof/>
      </w:rPr>
      <w:drawing>
        <wp:anchor distT="0" distB="0" distL="114300" distR="114300" simplePos="0" relativeHeight="251660288" behindDoc="0" locked="0" layoutInCell="1" allowOverlap="1" wp14:anchorId="737F0FD3" wp14:editId="3CEF7AAF">
          <wp:simplePos x="0" y="0"/>
          <wp:positionH relativeFrom="margin">
            <wp:posOffset>4495165</wp:posOffset>
          </wp:positionH>
          <wp:positionV relativeFrom="paragraph">
            <wp:posOffset>93980</wp:posOffset>
          </wp:positionV>
          <wp:extent cx="1324610" cy="863600"/>
          <wp:effectExtent l="0" t="0" r="0" b="0"/>
          <wp:wrapSquare wrapText="bothSides"/>
          <wp:docPr id="2" name="Obraz 2" descr="PROW-2014-2020-logo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 descr="PROW-2014-2020-logo-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4610" cy="86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4" w:name="_Hlk118283739"/>
  </w:p>
  <w:p w14:paraId="06C0AC66" w14:textId="097F3726" w:rsidR="007B227A" w:rsidRDefault="007B227A" w:rsidP="007B227A">
    <w:pPr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C8F14D9" wp14:editId="7BB929A2">
          <wp:simplePos x="0" y="0"/>
          <wp:positionH relativeFrom="column">
            <wp:posOffset>51435</wp:posOffset>
          </wp:positionH>
          <wp:positionV relativeFrom="paragraph">
            <wp:posOffset>43180</wp:posOffset>
          </wp:positionV>
          <wp:extent cx="1042670" cy="691515"/>
          <wp:effectExtent l="0" t="0" r="0" b="0"/>
          <wp:wrapThrough wrapText="bothSides">
            <wp:wrapPolygon edited="0">
              <wp:start x="0" y="0"/>
              <wp:lineTo x="0" y="20826"/>
              <wp:lineTo x="21311" y="20826"/>
              <wp:lineTo x="21311" y="0"/>
              <wp:lineTo x="0" y="0"/>
            </wp:wrapPolygon>
          </wp:wrapThrough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2670" cy="6915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8A27EC0" w14:textId="77777777" w:rsidR="007B227A" w:rsidRDefault="007B227A" w:rsidP="007B227A">
    <w:pPr>
      <w:jc w:val="center"/>
    </w:pPr>
  </w:p>
  <w:p w14:paraId="7CE56057" w14:textId="77777777" w:rsidR="007B227A" w:rsidRDefault="007B227A" w:rsidP="007B227A">
    <w:pPr>
      <w:pStyle w:val="Nagwek"/>
      <w:rPr>
        <w:sz w:val="16"/>
        <w:szCs w:val="16"/>
      </w:rPr>
    </w:pPr>
  </w:p>
  <w:p w14:paraId="06ADEC95" w14:textId="77777777" w:rsidR="007B227A" w:rsidRDefault="007B227A" w:rsidP="007B227A">
    <w:pPr>
      <w:pStyle w:val="Nagwek"/>
      <w:jc w:val="center"/>
      <w:rPr>
        <w:rFonts w:ascii="Cambria" w:hAnsi="Cambria" w:cs="Times"/>
        <w:sz w:val="17"/>
        <w:szCs w:val="17"/>
      </w:rPr>
    </w:pPr>
  </w:p>
  <w:p w14:paraId="5959D716" w14:textId="77777777" w:rsidR="007B227A" w:rsidRDefault="007B227A" w:rsidP="007B227A">
    <w:pPr>
      <w:pStyle w:val="Nagwek"/>
      <w:jc w:val="center"/>
      <w:rPr>
        <w:rFonts w:ascii="Cambria" w:hAnsi="Cambria" w:cs="Times"/>
        <w:sz w:val="17"/>
        <w:szCs w:val="17"/>
      </w:rPr>
    </w:pPr>
  </w:p>
  <w:p w14:paraId="669D415B" w14:textId="77777777" w:rsidR="007B227A" w:rsidRDefault="007B227A" w:rsidP="007B227A">
    <w:pPr>
      <w:pStyle w:val="Nagwek"/>
      <w:jc w:val="center"/>
      <w:rPr>
        <w:rFonts w:ascii="Cambria" w:hAnsi="Cambria" w:cs="Times"/>
      </w:rPr>
    </w:pPr>
  </w:p>
  <w:p w14:paraId="39E11C25" w14:textId="77777777" w:rsidR="007B227A" w:rsidRDefault="007B227A" w:rsidP="007B227A">
    <w:pPr>
      <w:pStyle w:val="Nagwek"/>
      <w:jc w:val="center"/>
      <w:rPr>
        <w:rFonts w:ascii="Cambria" w:hAnsi="Cambria" w:cs="Times"/>
        <w:sz w:val="10"/>
        <w:szCs w:val="10"/>
      </w:rPr>
    </w:pPr>
  </w:p>
  <w:p w14:paraId="0C019A5A" w14:textId="77777777" w:rsidR="007B227A" w:rsidRDefault="007B227A" w:rsidP="007B227A">
    <w:pPr>
      <w:pStyle w:val="Nagwek"/>
      <w:jc w:val="center"/>
      <w:rPr>
        <w:rFonts w:asciiTheme="majorHAnsi" w:hAnsiTheme="majorHAnsi" w:cs="Times"/>
        <w:sz w:val="15"/>
        <w:szCs w:val="15"/>
      </w:rPr>
    </w:pPr>
    <w:r>
      <w:rPr>
        <w:rFonts w:asciiTheme="majorHAnsi" w:hAnsiTheme="majorHAnsi" w:cs="Times"/>
        <w:sz w:val="15"/>
        <w:szCs w:val="15"/>
      </w:rPr>
      <w:t>„Europejski Fundusz Rolny na rzecz Rozwoju Obszarów Wiejskich: Europa inwestująca w obszary wiejskie".</w:t>
    </w:r>
  </w:p>
  <w:p w14:paraId="348B192E" w14:textId="77777777" w:rsidR="007B227A" w:rsidRDefault="007B227A" w:rsidP="007B227A">
    <w:pPr>
      <w:pStyle w:val="Nagwek"/>
      <w:jc w:val="center"/>
      <w:rPr>
        <w:rFonts w:asciiTheme="majorHAnsi" w:hAnsiTheme="majorHAnsi"/>
        <w:i/>
        <w:sz w:val="15"/>
        <w:szCs w:val="15"/>
      </w:rPr>
    </w:pPr>
    <w:r>
      <w:rPr>
        <w:rFonts w:asciiTheme="majorHAnsi" w:hAnsiTheme="majorHAnsi" w:cs="Times"/>
        <w:sz w:val="15"/>
        <w:szCs w:val="15"/>
      </w:rPr>
      <w:t>Zadanie pn. „</w:t>
    </w:r>
    <w:r>
      <w:rPr>
        <w:rFonts w:asciiTheme="majorHAnsi" w:hAnsiTheme="majorHAnsi" w:cs="Times"/>
        <w:b/>
        <w:bCs/>
        <w:sz w:val="15"/>
        <w:szCs w:val="15"/>
      </w:rPr>
      <w:t>Przebudowa Stacji Uzdatniania Wody w Naramicach oraz budowa kanalizacji sanitarnej w miejscowości Biała-Parcela</w:t>
    </w:r>
    <w:r>
      <w:rPr>
        <w:rFonts w:asciiTheme="majorHAnsi" w:hAnsiTheme="majorHAnsi" w:cs="Times"/>
        <w:sz w:val="15"/>
        <w:szCs w:val="15"/>
      </w:rPr>
      <w:t>” objęte jest wnioskiem o przyznanie pomocy dla operacji typu „Gospodarka wodno-ściekowa" w ramach</w:t>
    </w:r>
    <w:r>
      <w:rPr>
        <w:rFonts w:asciiTheme="majorHAnsi" w:hAnsiTheme="majorHAnsi" w:cs="0&gt;ïµ'3"/>
        <w:sz w:val="15"/>
        <w:szCs w:val="15"/>
      </w:rPr>
      <w:t xml:space="preserve"> </w:t>
    </w:r>
    <w:r>
      <w:rPr>
        <w:rFonts w:asciiTheme="majorHAnsi" w:hAnsiTheme="majorHAnsi" w:cs="0&gt;ïµ'3"/>
        <w:i/>
        <w:iCs/>
        <w:sz w:val="15"/>
        <w:szCs w:val="15"/>
      </w:rPr>
      <w:t>działania ,,Podstawowe usługi i odnowa wsi na obszarach wiejskich"</w:t>
    </w:r>
    <w:r>
      <w:rPr>
        <w:rFonts w:asciiTheme="majorHAnsi" w:hAnsiTheme="majorHAnsi" w:cs="0&gt;ïµ'3"/>
        <w:sz w:val="15"/>
        <w:szCs w:val="15"/>
      </w:rPr>
      <w:t xml:space="preserve">, poddziałania </w:t>
    </w:r>
    <w:r>
      <w:rPr>
        <w:rFonts w:asciiTheme="majorHAnsi" w:hAnsiTheme="majorHAnsi" w:cs="0&gt;ïµ'3"/>
        <w:i/>
        <w:iCs/>
        <w:sz w:val="15"/>
        <w:szCs w:val="15"/>
      </w:rPr>
      <w:t>,,Wsparcie inwestycji związanych z tworzeniem, ulepszaniem lub rozbudową wszystkich rodzajów małej infrastruktury, w tym inwestycji w energię odnawialną i w oszczędzanie energii"</w:t>
    </w:r>
    <w:r>
      <w:rPr>
        <w:rFonts w:asciiTheme="majorHAnsi" w:hAnsiTheme="majorHAnsi" w:cs="0&gt;ïµ'3"/>
        <w:sz w:val="15"/>
        <w:szCs w:val="15"/>
      </w:rPr>
      <w:t xml:space="preserve"> objętego Programem Rozwoju Obszarów Wiejskich na lata 2014-2020</w:t>
    </w:r>
    <w:bookmarkEnd w:id="4"/>
  </w:p>
  <w:bookmarkEnd w:id="3"/>
  <w:p w14:paraId="3FFB1E6E" w14:textId="77777777" w:rsidR="006740C0" w:rsidRDefault="006740C0" w:rsidP="007B227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76" w:lineRule="auto"/>
      <w:rPr>
        <w:rFonts w:ascii="Cambria" w:eastAsia="Cambria" w:hAnsi="Cambria" w:cs="Cambria"/>
        <w:color w:val="000000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0C0"/>
    <w:rsid w:val="00042928"/>
    <w:rsid w:val="00056D0B"/>
    <w:rsid w:val="00411601"/>
    <w:rsid w:val="0042226E"/>
    <w:rsid w:val="004A0A3C"/>
    <w:rsid w:val="005F1195"/>
    <w:rsid w:val="00637EE9"/>
    <w:rsid w:val="00653C67"/>
    <w:rsid w:val="006740C0"/>
    <w:rsid w:val="00787EA9"/>
    <w:rsid w:val="007B227A"/>
    <w:rsid w:val="007D5BA5"/>
    <w:rsid w:val="00856FC6"/>
    <w:rsid w:val="00896E11"/>
    <w:rsid w:val="00B15201"/>
    <w:rsid w:val="00E17B1F"/>
    <w:rsid w:val="00F561F3"/>
    <w:rsid w:val="00FC6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E15E60"/>
  <w15:docId w15:val="{9F7B3B0A-F692-4229-BDF2-8ACB57FAB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6482F"/>
    <w:rPr>
      <w:rFonts w:cs="Times New Roman"/>
    </w:rPr>
  </w:style>
  <w:style w:type="paragraph" w:styleId="Nagwek1">
    <w:name w:val="heading 1"/>
    <w:basedOn w:val="Normalny1"/>
    <w:next w:val="Normalny1"/>
    <w:rsid w:val="006740C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1"/>
    <w:next w:val="Normalny1"/>
    <w:rsid w:val="006740C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F7A1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4">
    <w:name w:val="heading 4"/>
    <w:basedOn w:val="Normalny1"/>
    <w:next w:val="Normalny1"/>
    <w:rsid w:val="006740C0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1"/>
    <w:next w:val="Normalny1"/>
    <w:rsid w:val="006740C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1"/>
    <w:next w:val="Normalny1"/>
    <w:rsid w:val="006740C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6740C0"/>
  </w:style>
  <w:style w:type="table" w:customStyle="1" w:styleId="TableNormal">
    <w:name w:val="Table Normal"/>
    <w:rsid w:val="006740C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1"/>
    <w:next w:val="Normalny1"/>
    <w:rsid w:val="006740C0"/>
    <w:pPr>
      <w:keepNext/>
      <w:keepLines/>
      <w:spacing w:before="480" w:after="120"/>
    </w:pPr>
    <w:rPr>
      <w:b/>
      <w:sz w:val="72"/>
      <w:szCs w:val="72"/>
    </w:rPr>
  </w:style>
  <w:style w:type="paragraph" w:styleId="Bezodstpw">
    <w:name w:val="No Spacing"/>
    <w:link w:val="BezodstpwZnak"/>
    <w:uiPriority w:val="99"/>
    <w:qFormat/>
    <w:rsid w:val="0046482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</w:rPr>
  </w:style>
  <w:style w:type="paragraph" w:styleId="Tekstpodstawowywcity2">
    <w:name w:val="Body Text Indent 2"/>
    <w:basedOn w:val="Normalny"/>
    <w:link w:val="Tekstpodstawowywcity2Znak"/>
    <w:rsid w:val="0046482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6482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99"/>
    <w:rsid w:val="0046482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qFormat/>
    <w:rsid w:val="004648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46482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48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482F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46482F"/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482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185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185E"/>
    <w:rPr>
      <w:rFonts w:ascii="Tahoma" w:eastAsia="Calibri" w:hAnsi="Tahoma" w:cs="Tahoma"/>
      <w:sz w:val="16"/>
      <w:szCs w:val="16"/>
    </w:rPr>
  </w:style>
  <w:style w:type="character" w:styleId="Hipercze">
    <w:name w:val="Hyperlink"/>
    <w:rsid w:val="00D3270B"/>
    <w:rPr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0110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01103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01103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10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1030"/>
    <w:rPr>
      <w:rFonts w:ascii="Calibri" w:eastAsia="Calibri" w:hAnsi="Calibri" w:cs="Times New Roman"/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7142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ED322C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ED322C"/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99"/>
    <w:qFormat/>
    <w:rsid w:val="009D4064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99"/>
    <w:qFormat/>
    <w:locked/>
    <w:rsid w:val="009D4064"/>
    <w:rPr>
      <w:rFonts w:ascii="Calibri" w:eastAsia="Calibri" w:hAnsi="Calibri" w:cs="Times New Roman"/>
    </w:rPr>
  </w:style>
  <w:style w:type="paragraph" w:customStyle="1" w:styleId="redniasiatka21">
    <w:name w:val="Średnia siatka 21"/>
    <w:link w:val="redniasiatka2Znak"/>
    <w:uiPriority w:val="99"/>
    <w:qFormat/>
    <w:rsid w:val="00642160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 w:cs="Times New Roman"/>
      <w:color w:val="000000"/>
      <w:sz w:val="22"/>
      <w:szCs w:val="22"/>
    </w:rPr>
  </w:style>
  <w:style w:type="character" w:customStyle="1" w:styleId="redniasiatka2Znak">
    <w:name w:val="Średnia siatka 2 Znak"/>
    <w:link w:val="redniasiatka21"/>
    <w:uiPriority w:val="99"/>
    <w:locked/>
    <w:rsid w:val="00642160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rsid w:val="00EC7781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F7A1D"/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paragraph" w:styleId="Podtytu">
    <w:name w:val="Subtitle"/>
    <w:basedOn w:val="Normalny1"/>
    <w:next w:val="Normalny1"/>
    <w:rsid w:val="006740C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6740C0"/>
    <w:tblPr>
      <w:tblStyleRowBandSize w:val="1"/>
      <w:tblStyleColBandSize w:val="1"/>
    </w:tblPr>
  </w:style>
  <w:style w:type="table" w:customStyle="1" w:styleId="a0">
    <w:basedOn w:val="TableNormal"/>
    <w:rsid w:val="006740C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gminabiala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hyperlink" Target="http://www.biala.finn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minabiala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V8B2BEJh5FamHE5MVXONGXgzYw==">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82E1178-E264-44F1-B1AC-C4450C616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595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Anna Pluskota</cp:lastModifiedBy>
  <cp:revision>2</cp:revision>
  <cp:lastPrinted>2022-11-30T11:36:00Z</cp:lastPrinted>
  <dcterms:created xsi:type="dcterms:W3CDTF">2022-11-30T11:36:00Z</dcterms:created>
  <dcterms:modified xsi:type="dcterms:W3CDTF">2022-11-30T11:36:00Z</dcterms:modified>
</cp:coreProperties>
</file>