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7F776" w14:textId="4A038924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06E8C"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D8D6D72" w14:textId="77777777" w:rsidR="0046482F" w:rsidRPr="00F72034" w:rsidRDefault="005259A7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59A7">
        <w:rPr>
          <w:rFonts w:ascii="Cambria" w:hAnsi="Cambria" w:cs="Times New Roman"/>
          <w:b/>
          <w:sz w:val="26"/>
          <w:szCs w:val="26"/>
        </w:rPr>
        <w:t>Identyfikator post</w:t>
      </w:r>
      <w:r>
        <w:rPr>
          <w:rFonts w:ascii="Cambria" w:hAnsi="Cambria" w:cs="Times New Roman"/>
          <w:b/>
          <w:sz w:val="26"/>
          <w:szCs w:val="26"/>
        </w:rPr>
        <w:t>ę</w:t>
      </w:r>
      <w:r w:rsidRPr="005259A7">
        <w:rPr>
          <w:rFonts w:ascii="Cambria" w:hAnsi="Cambria" w:cs="Times New Roman"/>
          <w:b/>
          <w:sz w:val="26"/>
          <w:szCs w:val="26"/>
        </w:rPr>
        <w:t xml:space="preserve">powania na </w:t>
      </w:r>
      <w:proofErr w:type="spellStart"/>
      <w:r w:rsidRPr="005259A7">
        <w:rPr>
          <w:rFonts w:ascii="Cambria" w:hAnsi="Cambria" w:cs="Times New Roman"/>
          <w:b/>
          <w:sz w:val="26"/>
          <w:szCs w:val="26"/>
        </w:rPr>
        <w:t>miniPortalu</w:t>
      </w:r>
      <w:proofErr w:type="spellEnd"/>
    </w:p>
    <w:p w14:paraId="5B24C62D" w14:textId="2678653D" w:rsidR="00A90EB9" w:rsidRDefault="00A90EB9" w:rsidP="00A90EB9">
      <w:pPr>
        <w:tabs>
          <w:tab w:val="left" w:pos="567"/>
        </w:tabs>
        <w:spacing w:line="276" w:lineRule="auto"/>
        <w:jc w:val="center"/>
        <w:rPr>
          <w:rFonts w:ascii="Cambria" w:eastAsia="SimSun" w:hAnsi="Cambria"/>
          <w:b/>
          <w:lang w:eastAsia="pl-PL"/>
        </w:rPr>
      </w:pPr>
      <w:r w:rsidRPr="000A7B59">
        <w:rPr>
          <w:rFonts w:ascii="Cambria" w:hAnsi="Cambria"/>
          <w:b/>
        </w:rPr>
        <w:t xml:space="preserve">(Znak postępowania: </w:t>
      </w:r>
      <w:r w:rsidR="00065642" w:rsidRPr="000A7B59">
        <w:rPr>
          <w:rFonts w:ascii="Cambria" w:hAnsi="Cambria"/>
          <w:b/>
        </w:rPr>
        <w:t>GO.271.2.10.2022</w:t>
      </w:r>
      <w:r w:rsidRPr="000A7B59">
        <w:rPr>
          <w:rFonts w:ascii="Cambria" w:hAnsi="Cambria"/>
          <w:b/>
        </w:rPr>
        <w:t>)</w:t>
      </w:r>
    </w:p>
    <w:p w14:paraId="40FABC16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6E0E7713" w14:textId="77777777" w:rsidR="005259A7" w:rsidRPr="00E16A63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694"/>
      </w:tblGrid>
      <w:tr w:rsidR="005259A7" w:rsidRPr="00680D70" w14:paraId="1C100EB9" w14:textId="77777777" w:rsidTr="00ED0457">
        <w:tc>
          <w:tcPr>
            <w:tcW w:w="3510" w:type="dxa"/>
            <w:vAlign w:val="center"/>
          </w:tcPr>
          <w:p w14:paraId="3BFB0100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622276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7AD0CAF3" w14:textId="77777777" w:rsidR="005259A7" w:rsidRPr="00E16A63" w:rsidRDefault="005259A7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3706D46C" w14:textId="6387066D" w:rsidR="005259A7" w:rsidRPr="00913246" w:rsidRDefault="0061072F" w:rsidP="00ED0457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lang w:val="en-US"/>
              </w:rPr>
            </w:pPr>
            <w:r>
              <w:t>9d8a3826-7958-4faa-9f33-596af2b9595a</w:t>
            </w:r>
          </w:p>
        </w:tc>
      </w:tr>
    </w:tbl>
    <w:p w14:paraId="2F11A0BB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24FF163" w14:textId="77777777" w:rsidR="005259A7" w:rsidRPr="00531BEE" w:rsidRDefault="005259A7" w:rsidP="005259A7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FEC396E" w14:textId="77777777" w:rsidR="005259A7" w:rsidRPr="00E16A63" w:rsidRDefault="005259A7" w:rsidP="005259A7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</w:t>
      </w:r>
      <w:r w:rsidRPr="00D2149D">
        <w:rPr>
          <w:rFonts w:ascii="Cambria" w:hAnsi="Cambria" w:cstheme="minorHAnsi"/>
          <w:b/>
          <w:bCs/>
          <w:i/>
          <w:iCs/>
          <w:color w:val="000000" w:themeColor="text1"/>
          <w:sz w:val="24"/>
          <w:szCs w:val="24"/>
        </w:rPr>
        <w:t xml:space="preserve">„Identyfikator postępowania”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oznacza identyfikator postępowania podany</w:t>
      </w: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 </w:t>
      </w: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w </w:t>
      </w:r>
      <w:proofErr w:type="spellStart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04642255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1085C38A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bookmarkStart w:id="0" w:name="_GoBack"/>
      <w:bookmarkEnd w:id="0"/>
    </w:p>
    <w:sectPr w:rsidR="0046482F" w:rsidSect="00380258">
      <w:headerReference w:type="default" r:id="rId7"/>
      <w:footerReference w:type="default" r:id="rId8"/>
      <w:pgSz w:w="11900" w:h="16840"/>
      <w:pgMar w:top="0" w:right="1418" w:bottom="188" w:left="1418" w:header="0" w:footer="10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D0A5" w16cex:dateUtc="2022-08-29T2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A64AE1" w16cid:durableId="26B7D0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F1357" w14:textId="77777777" w:rsidR="00F32526" w:rsidRDefault="00F32526" w:rsidP="0046482F">
      <w:r>
        <w:separator/>
      </w:r>
    </w:p>
  </w:endnote>
  <w:endnote w:type="continuationSeparator" w:id="0">
    <w:p w14:paraId="0A3C7093" w14:textId="77777777" w:rsidR="00F32526" w:rsidRDefault="00F3252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0F1F" w14:textId="728BE4EC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06E8C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5259A7">
      <w:rPr>
        <w:rFonts w:ascii="Cambria" w:hAnsi="Cambria"/>
        <w:sz w:val="20"/>
        <w:szCs w:val="20"/>
        <w:bdr w:val="single" w:sz="4" w:space="0" w:color="auto"/>
      </w:rPr>
      <w:t>Identyfikator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 xml:space="preserve"> postępowania</w:t>
    </w:r>
    <w:r w:rsidR="00D2149D">
      <w:rPr>
        <w:rFonts w:ascii="Cambria" w:hAnsi="Cambria"/>
        <w:sz w:val="20"/>
        <w:szCs w:val="20"/>
        <w:bdr w:val="single" w:sz="4" w:space="0" w:color="auto"/>
      </w:rPr>
      <w:t xml:space="preserve"> na </w:t>
    </w:r>
    <w:proofErr w:type="spellStart"/>
    <w:r w:rsidR="00D2149D">
      <w:rPr>
        <w:rFonts w:ascii="Cambria" w:hAnsi="Cambria"/>
        <w:sz w:val="20"/>
        <w:szCs w:val="20"/>
        <w:bdr w:val="single" w:sz="4" w:space="0" w:color="auto"/>
      </w:rPr>
      <w:t>miniPortal</w:t>
    </w:r>
    <w:proofErr w:type="spellEnd"/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107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1072F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8F50F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E8F06" w14:textId="77777777" w:rsidR="00F32526" w:rsidRDefault="00F32526" w:rsidP="0046482F">
      <w:r>
        <w:separator/>
      </w:r>
    </w:p>
  </w:footnote>
  <w:footnote w:type="continuationSeparator" w:id="0">
    <w:p w14:paraId="252C63AB" w14:textId="77777777" w:rsidR="00F32526" w:rsidRDefault="00F3252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8FC29" w14:textId="77777777" w:rsidR="00CC2410" w:rsidRDefault="00CC2410" w:rsidP="00E53B1A">
    <w:pPr>
      <w:jc w:val="center"/>
    </w:pPr>
  </w:p>
  <w:p w14:paraId="0878B683" w14:textId="11620AE3" w:rsidR="00CC2410" w:rsidRPr="00A06E8C" w:rsidRDefault="00CC2410" w:rsidP="00CC2410">
    <w:pPr>
      <w:pStyle w:val="Nagwek"/>
      <w:jc w:val="right"/>
      <w:rPr>
        <w:rFonts w:ascii="Cambria" w:hAnsi="Cambria"/>
        <w:sz w:val="10"/>
        <w:szCs w:val="10"/>
      </w:rPr>
    </w:pPr>
  </w:p>
  <w:p w14:paraId="794865DA" w14:textId="69784FA8" w:rsidR="00A06E8C" w:rsidRPr="00A06E8C" w:rsidRDefault="00A06E8C" w:rsidP="00CC2410">
    <w:pPr>
      <w:pStyle w:val="Nagwek"/>
      <w:jc w:val="right"/>
      <w:rPr>
        <w:rFonts w:ascii="Cambria" w:hAnsi="Cambria"/>
        <w:sz w:val="10"/>
        <w:szCs w:val="10"/>
      </w:rPr>
    </w:pPr>
  </w:p>
  <w:p w14:paraId="4D188394" w14:textId="77777777" w:rsidR="00A06E8C" w:rsidRPr="00A06E8C" w:rsidRDefault="00A06E8C" w:rsidP="00A06E8C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A06E8C">
      <w:rPr>
        <w:rFonts w:ascii="Cambria" w:hAnsi="Cambria"/>
        <w:bCs/>
        <w:color w:val="000000"/>
        <w:sz w:val="18"/>
        <w:szCs w:val="18"/>
      </w:rPr>
      <w:t>Specyfikacja Warunków Zamówienia dla zadania pn.</w:t>
    </w:r>
  </w:p>
  <w:p w14:paraId="4794DCC9" w14:textId="1878D341" w:rsidR="00A06E8C" w:rsidRPr="00A06E8C" w:rsidRDefault="00A06E8C" w:rsidP="00A06E8C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A06E8C">
      <w:rPr>
        <w:rFonts w:ascii="Cambria" w:hAnsi="Cambria"/>
        <w:bCs/>
        <w:color w:val="000000"/>
        <w:sz w:val="18"/>
        <w:szCs w:val="18"/>
      </w:rPr>
      <w:t xml:space="preserve"> </w:t>
    </w:r>
    <w:r w:rsidRPr="00100D7E">
      <w:rPr>
        <w:rFonts w:ascii="Cambria" w:hAnsi="Cambria"/>
        <w:bCs/>
        <w:color w:val="000000"/>
        <w:sz w:val="18"/>
        <w:szCs w:val="18"/>
      </w:rPr>
      <w:t>„</w:t>
    </w:r>
    <w:r w:rsidR="00100D7E" w:rsidRPr="00100D7E">
      <w:rPr>
        <w:rFonts w:ascii="Cambria" w:hAnsi="Cambria"/>
        <w:bCs/>
        <w:color w:val="000000"/>
        <w:sz w:val="18"/>
        <w:szCs w:val="18"/>
      </w:rPr>
      <w:t>Kredyt długoterminowy na finansowanie planowanego deficytu budżetu Gminy Biała w 2022 r.</w:t>
    </w:r>
    <w:r w:rsidRPr="00100D7E">
      <w:rPr>
        <w:rFonts w:ascii="Cambria" w:hAnsi="Cambria"/>
        <w:bCs/>
        <w:color w:val="000000"/>
        <w:sz w:val="18"/>
        <w:szCs w:val="18"/>
      </w:rPr>
      <w:t>.”</w:t>
    </w:r>
  </w:p>
  <w:p w14:paraId="1B61E104" w14:textId="15021373" w:rsidR="00A06E8C" w:rsidRDefault="00A06E8C" w:rsidP="00CC2410">
    <w:pPr>
      <w:pStyle w:val="Nagwek"/>
      <w:jc w:val="right"/>
      <w:rPr>
        <w:sz w:val="10"/>
        <w:szCs w:val="10"/>
      </w:rPr>
    </w:pPr>
  </w:p>
  <w:p w14:paraId="0BB0D0B6" w14:textId="194396DC" w:rsidR="00A06E8C" w:rsidRDefault="00A06E8C" w:rsidP="00CC2410">
    <w:pPr>
      <w:pStyle w:val="Nagwek"/>
      <w:jc w:val="right"/>
      <w:rPr>
        <w:sz w:val="10"/>
        <w:szCs w:val="10"/>
      </w:rPr>
    </w:pPr>
  </w:p>
  <w:p w14:paraId="50FF2700" w14:textId="77777777" w:rsidR="00A06E8C" w:rsidRDefault="00A06E8C" w:rsidP="00CC241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65642"/>
    <w:rsid w:val="000A7B59"/>
    <w:rsid w:val="000C1982"/>
    <w:rsid w:val="00100D7E"/>
    <w:rsid w:val="001015DC"/>
    <w:rsid w:val="001023C0"/>
    <w:rsid w:val="00110153"/>
    <w:rsid w:val="00122684"/>
    <w:rsid w:val="00123A4A"/>
    <w:rsid w:val="001325E9"/>
    <w:rsid w:val="00147A45"/>
    <w:rsid w:val="00150291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45786"/>
    <w:rsid w:val="00271598"/>
    <w:rsid w:val="0028274A"/>
    <w:rsid w:val="002E3415"/>
    <w:rsid w:val="002E4608"/>
    <w:rsid w:val="003157B4"/>
    <w:rsid w:val="00331CDD"/>
    <w:rsid w:val="003428AB"/>
    <w:rsid w:val="00347FBB"/>
    <w:rsid w:val="003509EB"/>
    <w:rsid w:val="00353F78"/>
    <w:rsid w:val="0036193B"/>
    <w:rsid w:val="00377336"/>
    <w:rsid w:val="00380258"/>
    <w:rsid w:val="00393802"/>
    <w:rsid w:val="003A151A"/>
    <w:rsid w:val="003C6B59"/>
    <w:rsid w:val="003D487C"/>
    <w:rsid w:val="003D7AAB"/>
    <w:rsid w:val="003E27D6"/>
    <w:rsid w:val="003E3F47"/>
    <w:rsid w:val="00434C1C"/>
    <w:rsid w:val="00442DF6"/>
    <w:rsid w:val="00444502"/>
    <w:rsid w:val="0046482F"/>
    <w:rsid w:val="004773C4"/>
    <w:rsid w:val="004A0F44"/>
    <w:rsid w:val="0050038C"/>
    <w:rsid w:val="00502FF4"/>
    <w:rsid w:val="005101A6"/>
    <w:rsid w:val="00513BA6"/>
    <w:rsid w:val="005259A7"/>
    <w:rsid w:val="00531BEE"/>
    <w:rsid w:val="005375B5"/>
    <w:rsid w:val="00537F7C"/>
    <w:rsid w:val="00575CA3"/>
    <w:rsid w:val="005A04FC"/>
    <w:rsid w:val="005A1F04"/>
    <w:rsid w:val="005E485A"/>
    <w:rsid w:val="005F06AC"/>
    <w:rsid w:val="005F72F1"/>
    <w:rsid w:val="0061072F"/>
    <w:rsid w:val="006334B3"/>
    <w:rsid w:val="00642160"/>
    <w:rsid w:val="00652D01"/>
    <w:rsid w:val="00680D70"/>
    <w:rsid w:val="00687E76"/>
    <w:rsid w:val="006902D2"/>
    <w:rsid w:val="006A5CE8"/>
    <w:rsid w:val="006B5618"/>
    <w:rsid w:val="006C2DC2"/>
    <w:rsid w:val="006E6BAB"/>
    <w:rsid w:val="006F4233"/>
    <w:rsid w:val="00712FE9"/>
    <w:rsid w:val="00714219"/>
    <w:rsid w:val="00767B3B"/>
    <w:rsid w:val="00781FF7"/>
    <w:rsid w:val="007C3CC9"/>
    <w:rsid w:val="00805F0A"/>
    <w:rsid w:val="008148A4"/>
    <w:rsid w:val="00817ECA"/>
    <w:rsid w:val="00826E03"/>
    <w:rsid w:val="00832C83"/>
    <w:rsid w:val="008B6345"/>
    <w:rsid w:val="008F50FB"/>
    <w:rsid w:val="00913246"/>
    <w:rsid w:val="0092014B"/>
    <w:rsid w:val="00927B0B"/>
    <w:rsid w:val="00977C86"/>
    <w:rsid w:val="009876D1"/>
    <w:rsid w:val="009B6D64"/>
    <w:rsid w:val="009C693A"/>
    <w:rsid w:val="009D4064"/>
    <w:rsid w:val="009D5770"/>
    <w:rsid w:val="00A06E8C"/>
    <w:rsid w:val="00A166AB"/>
    <w:rsid w:val="00A4736A"/>
    <w:rsid w:val="00A477C7"/>
    <w:rsid w:val="00A84882"/>
    <w:rsid w:val="00A90EB9"/>
    <w:rsid w:val="00A91AF4"/>
    <w:rsid w:val="00A94D22"/>
    <w:rsid w:val="00AD78AB"/>
    <w:rsid w:val="00AF6524"/>
    <w:rsid w:val="00BA46F4"/>
    <w:rsid w:val="00BB1DAD"/>
    <w:rsid w:val="00BE11F5"/>
    <w:rsid w:val="00BE2364"/>
    <w:rsid w:val="00C26A89"/>
    <w:rsid w:val="00C3297C"/>
    <w:rsid w:val="00C44C1A"/>
    <w:rsid w:val="00C518B1"/>
    <w:rsid w:val="00C567A9"/>
    <w:rsid w:val="00C61920"/>
    <w:rsid w:val="00CA4A58"/>
    <w:rsid w:val="00CA5B5C"/>
    <w:rsid w:val="00CB1FE3"/>
    <w:rsid w:val="00CB3F3E"/>
    <w:rsid w:val="00CC1928"/>
    <w:rsid w:val="00CC2410"/>
    <w:rsid w:val="00CE7129"/>
    <w:rsid w:val="00CF6A3C"/>
    <w:rsid w:val="00CF706A"/>
    <w:rsid w:val="00D10BA0"/>
    <w:rsid w:val="00D10F48"/>
    <w:rsid w:val="00D1341C"/>
    <w:rsid w:val="00D210B9"/>
    <w:rsid w:val="00D2149D"/>
    <w:rsid w:val="00D3270B"/>
    <w:rsid w:val="00D55F14"/>
    <w:rsid w:val="00D77360"/>
    <w:rsid w:val="00DA0097"/>
    <w:rsid w:val="00DA0C5D"/>
    <w:rsid w:val="00DB0DF5"/>
    <w:rsid w:val="00DB75A3"/>
    <w:rsid w:val="00DC2930"/>
    <w:rsid w:val="00DF21AC"/>
    <w:rsid w:val="00E264F0"/>
    <w:rsid w:val="00E53B1A"/>
    <w:rsid w:val="00E64007"/>
    <w:rsid w:val="00E75036"/>
    <w:rsid w:val="00E84074"/>
    <w:rsid w:val="00E8440C"/>
    <w:rsid w:val="00EA3D4D"/>
    <w:rsid w:val="00EC7781"/>
    <w:rsid w:val="00ED322C"/>
    <w:rsid w:val="00EE491E"/>
    <w:rsid w:val="00F115D8"/>
    <w:rsid w:val="00F32526"/>
    <w:rsid w:val="00F35513"/>
    <w:rsid w:val="00F77D8C"/>
    <w:rsid w:val="00F95B3C"/>
    <w:rsid w:val="00F96811"/>
    <w:rsid w:val="00FA1E1E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1FD63"/>
  <w15:docId w15:val="{2A6CF5D9-24FA-46F4-82B4-DE6596FC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D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D70"/>
    <w:rPr>
      <w:rFonts w:ascii="Calibri" w:eastAsia="Calibri" w:hAnsi="Calibri" w:cs="Times New Roman"/>
    </w:rPr>
  </w:style>
  <w:style w:type="paragraph" w:customStyle="1" w:styleId="Nagwek1">
    <w:name w:val="Nagłówek1"/>
    <w:basedOn w:val="Standard"/>
    <w:rsid w:val="00680D70"/>
    <w:pPr>
      <w:keepNext/>
      <w:widowControl/>
      <w:suppressAutoHyphens w:val="0"/>
      <w:autoSpaceDN/>
      <w:spacing w:before="240" w:after="120"/>
      <w:textAlignment w:val="auto"/>
    </w:pPr>
    <w:rPr>
      <w:rFonts w:ascii="Arial" w:eastAsia="Microsoft YaHei" w:hAnsi="Arial" w:cs="Mangal"/>
      <w:color w:val="000000"/>
      <w:kern w:val="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2</cp:revision>
  <cp:lastPrinted>2022-10-04T11:02:00Z</cp:lastPrinted>
  <dcterms:created xsi:type="dcterms:W3CDTF">2022-10-07T10:07:00Z</dcterms:created>
  <dcterms:modified xsi:type="dcterms:W3CDTF">2022-10-07T10:07:00Z</dcterms:modified>
</cp:coreProperties>
</file>